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4A" w:rsidRDefault="002424B1" w:rsidP="008F6738">
      <w:pPr>
        <w:pStyle w:val="Titel"/>
      </w:pPr>
      <w:bookmarkStart w:id="0" w:name="_Toc369518935"/>
      <w:r>
        <w:t>Koepel</w:t>
      </w:r>
      <w:r w:rsidR="00F55B99">
        <w:t>beschrijvingen</w:t>
      </w:r>
      <w:r w:rsidR="00341CD3">
        <w:t xml:space="preserve"> versus reeksen</w:t>
      </w:r>
      <w:bookmarkEnd w:id="0"/>
    </w:p>
    <w:sdt>
      <w:sdtPr>
        <w:rPr>
          <w:rFonts w:ascii="Calibri" w:eastAsia="Cambria" w:hAnsi="Calibri" w:cs="Times New Roman"/>
          <w:b w:val="0"/>
          <w:bCs w:val="0"/>
          <w:color w:val="auto"/>
          <w:sz w:val="22"/>
          <w:szCs w:val="22"/>
          <w:lang w:val="nl-NL"/>
        </w:rPr>
        <w:id w:val="1641845641"/>
        <w:docPartObj>
          <w:docPartGallery w:val="Table of Contents"/>
          <w:docPartUnique/>
        </w:docPartObj>
      </w:sdtPr>
      <w:sdtEndPr/>
      <w:sdtContent>
        <w:p w:rsidR="008F6738" w:rsidRDefault="008F6738">
          <w:pPr>
            <w:pStyle w:val="Kopvaninhoudsopgave"/>
          </w:pPr>
          <w:r>
            <w:rPr>
              <w:lang w:val="nl-NL"/>
            </w:rPr>
            <w:t>Inhoud</w:t>
          </w:r>
        </w:p>
        <w:p w:rsidR="005C2777" w:rsidRDefault="008F6738">
          <w:pPr>
            <w:pStyle w:val="Inhopg1"/>
            <w:tabs>
              <w:tab w:val="right" w:leader="dot" w:pos="9055"/>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69518935" w:history="1">
            <w:r w:rsidR="005C2777" w:rsidRPr="0086217B">
              <w:rPr>
                <w:rStyle w:val="Hyperlink"/>
                <w:noProof/>
              </w:rPr>
              <w:t>Koepelbeschrijvingen versus reeksen</w:t>
            </w:r>
            <w:r w:rsidR="005C2777">
              <w:rPr>
                <w:noProof/>
                <w:webHidden/>
              </w:rPr>
              <w:tab/>
            </w:r>
            <w:r w:rsidR="005C2777">
              <w:rPr>
                <w:noProof/>
                <w:webHidden/>
              </w:rPr>
              <w:fldChar w:fldCharType="begin"/>
            </w:r>
            <w:r w:rsidR="005C2777">
              <w:rPr>
                <w:noProof/>
                <w:webHidden/>
              </w:rPr>
              <w:instrText xml:space="preserve"> PAGEREF _Toc369518935 \h </w:instrText>
            </w:r>
            <w:r w:rsidR="005C2777">
              <w:rPr>
                <w:noProof/>
                <w:webHidden/>
              </w:rPr>
            </w:r>
            <w:r w:rsidR="005C2777">
              <w:rPr>
                <w:noProof/>
                <w:webHidden/>
              </w:rPr>
              <w:fldChar w:fldCharType="separate"/>
            </w:r>
            <w:r w:rsidR="00D75AF9">
              <w:rPr>
                <w:noProof/>
                <w:webHidden/>
              </w:rPr>
              <w:t>1</w:t>
            </w:r>
            <w:r w:rsidR="005C2777">
              <w:rPr>
                <w:noProof/>
                <w:webHidden/>
              </w:rPr>
              <w:fldChar w:fldCharType="end"/>
            </w:r>
          </w:hyperlink>
        </w:p>
        <w:p w:rsidR="005C2777" w:rsidRDefault="00D75AF9">
          <w:pPr>
            <w:pStyle w:val="Inhopg1"/>
            <w:tabs>
              <w:tab w:val="left" w:pos="440"/>
              <w:tab w:val="right" w:leader="dot" w:pos="9055"/>
            </w:tabs>
            <w:rPr>
              <w:rFonts w:asciiTheme="minorHAnsi" w:eastAsiaTheme="minorEastAsia" w:hAnsiTheme="minorHAnsi" w:cstheme="minorBidi"/>
              <w:noProof/>
            </w:rPr>
          </w:pPr>
          <w:hyperlink w:anchor="_Toc369518936" w:history="1">
            <w:r w:rsidR="005C2777" w:rsidRPr="0086217B">
              <w:rPr>
                <w:rStyle w:val="Hyperlink"/>
                <w:noProof/>
              </w:rPr>
              <w:t>1.</w:t>
            </w:r>
            <w:r w:rsidR="005C2777">
              <w:rPr>
                <w:rFonts w:asciiTheme="minorHAnsi" w:eastAsiaTheme="minorEastAsia" w:hAnsiTheme="minorHAnsi" w:cstheme="minorBidi"/>
                <w:noProof/>
              </w:rPr>
              <w:tab/>
            </w:r>
            <w:r w:rsidR="005C2777" w:rsidRPr="0086217B">
              <w:rPr>
                <w:rStyle w:val="Hyperlink"/>
                <w:noProof/>
              </w:rPr>
              <w:t>Definitie</w:t>
            </w:r>
            <w:r w:rsidR="005C2777">
              <w:rPr>
                <w:noProof/>
                <w:webHidden/>
              </w:rPr>
              <w:tab/>
            </w:r>
            <w:r w:rsidR="005C2777">
              <w:rPr>
                <w:noProof/>
                <w:webHidden/>
              </w:rPr>
              <w:fldChar w:fldCharType="begin"/>
            </w:r>
            <w:r w:rsidR="005C2777">
              <w:rPr>
                <w:noProof/>
                <w:webHidden/>
              </w:rPr>
              <w:instrText xml:space="preserve"> PAGEREF _Toc369518936 \h </w:instrText>
            </w:r>
            <w:r w:rsidR="005C2777">
              <w:rPr>
                <w:noProof/>
                <w:webHidden/>
              </w:rPr>
            </w:r>
            <w:r w:rsidR="005C2777">
              <w:rPr>
                <w:noProof/>
                <w:webHidden/>
              </w:rPr>
              <w:fldChar w:fldCharType="separate"/>
            </w:r>
            <w:r>
              <w:rPr>
                <w:noProof/>
                <w:webHidden/>
              </w:rPr>
              <w:t>1</w:t>
            </w:r>
            <w:r w:rsidR="005C2777">
              <w:rPr>
                <w:noProof/>
                <w:webHidden/>
              </w:rPr>
              <w:fldChar w:fldCharType="end"/>
            </w:r>
          </w:hyperlink>
        </w:p>
        <w:p w:rsidR="005C2777" w:rsidRDefault="00D75AF9">
          <w:pPr>
            <w:pStyle w:val="Inhopg2"/>
            <w:tabs>
              <w:tab w:val="right" w:leader="dot" w:pos="9055"/>
            </w:tabs>
            <w:rPr>
              <w:rFonts w:asciiTheme="minorHAnsi" w:eastAsiaTheme="minorEastAsia" w:hAnsiTheme="minorHAnsi" w:cstheme="minorBidi"/>
              <w:noProof/>
            </w:rPr>
          </w:pPr>
          <w:hyperlink w:anchor="_Toc369518937" w:history="1">
            <w:r w:rsidR="005C2777" w:rsidRPr="0086217B">
              <w:rPr>
                <w:rStyle w:val="Hyperlink"/>
                <w:noProof/>
              </w:rPr>
              <w:t>1.1 Koepelbeschrijvingen</w:t>
            </w:r>
            <w:r w:rsidR="005C2777">
              <w:rPr>
                <w:noProof/>
                <w:webHidden/>
              </w:rPr>
              <w:tab/>
            </w:r>
            <w:r w:rsidR="005C2777">
              <w:rPr>
                <w:noProof/>
                <w:webHidden/>
              </w:rPr>
              <w:fldChar w:fldCharType="begin"/>
            </w:r>
            <w:r w:rsidR="005C2777">
              <w:rPr>
                <w:noProof/>
                <w:webHidden/>
              </w:rPr>
              <w:instrText xml:space="preserve"> PAGEREF _Toc369518937 \h </w:instrText>
            </w:r>
            <w:r w:rsidR="005C2777">
              <w:rPr>
                <w:noProof/>
                <w:webHidden/>
              </w:rPr>
            </w:r>
            <w:r w:rsidR="005C2777">
              <w:rPr>
                <w:noProof/>
                <w:webHidden/>
              </w:rPr>
              <w:fldChar w:fldCharType="separate"/>
            </w:r>
            <w:r>
              <w:rPr>
                <w:noProof/>
                <w:webHidden/>
              </w:rPr>
              <w:t>1</w:t>
            </w:r>
            <w:r w:rsidR="005C2777">
              <w:rPr>
                <w:noProof/>
                <w:webHidden/>
              </w:rPr>
              <w:fldChar w:fldCharType="end"/>
            </w:r>
          </w:hyperlink>
        </w:p>
        <w:p w:rsidR="005C2777" w:rsidRDefault="00D75AF9">
          <w:pPr>
            <w:pStyle w:val="Inhopg2"/>
            <w:tabs>
              <w:tab w:val="right" w:leader="dot" w:pos="9055"/>
            </w:tabs>
            <w:rPr>
              <w:rFonts w:asciiTheme="minorHAnsi" w:eastAsiaTheme="minorEastAsia" w:hAnsiTheme="minorHAnsi" w:cstheme="minorBidi"/>
              <w:noProof/>
            </w:rPr>
          </w:pPr>
          <w:hyperlink w:anchor="_Toc369518938" w:history="1">
            <w:r w:rsidR="005C2777" w:rsidRPr="0086217B">
              <w:rPr>
                <w:rStyle w:val="Hyperlink"/>
                <w:noProof/>
              </w:rPr>
              <w:t>1.2 Reeks</w:t>
            </w:r>
            <w:r w:rsidR="005C2777">
              <w:rPr>
                <w:noProof/>
                <w:webHidden/>
              </w:rPr>
              <w:tab/>
            </w:r>
            <w:r w:rsidR="005C2777">
              <w:rPr>
                <w:noProof/>
                <w:webHidden/>
              </w:rPr>
              <w:fldChar w:fldCharType="begin"/>
            </w:r>
            <w:r w:rsidR="005C2777">
              <w:rPr>
                <w:noProof/>
                <w:webHidden/>
              </w:rPr>
              <w:instrText xml:space="preserve"> PAGEREF _Toc369518938 \h </w:instrText>
            </w:r>
            <w:r w:rsidR="005C2777">
              <w:rPr>
                <w:noProof/>
                <w:webHidden/>
              </w:rPr>
            </w:r>
            <w:r w:rsidR="005C2777">
              <w:rPr>
                <w:noProof/>
                <w:webHidden/>
              </w:rPr>
              <w:fldChar w:fldCharType="separate"/>
            </w:r>
            <w:r>
              <w:rPr>
                <w:noProof/>
                <w:webHidden/>
              </w:rPr>
              <w:t>2</w:t>
            </w:r>
            <w:r w:rsidR="005C2777">
              <w:rPr>
                <w:noProof/>
                <w:webHidden/>
              </w:rPr>
              <w:fldChar w:fldCharType="end"/>
            </w:r>
          </w:hyperlink>
        </w:p>
        <w:p w:rsidR="005C2777" w:rsidRDefault="00D75AF9">
          <w:pPr>
            <w:pStyle w:val="Inhopg1"/>
            <w:tabs>
              <w:tab w:val="left" w:pos="440"/>
              <w:tab w:val="right" w:leader="dot" w:pos="9055"/>
            </w:tabs>
            <w:rPr>
              <w:rFonts w:asciiTheme="minorHAnsi" w:eastAsiaTheme="minorEastAsia" w:hAnsiTheme="minorHAnsi" w:cstheme="minorBidi"/>
              <w:noProof/>
            </w:rPr>
          </w:pPr>
          <w:hyperlink w:anchor="_Toc369518939" w:history="1">
            <w:r w:rsidR="005C2777" w:rsidRPr="0086217B">
              <w:rPr>
                <w:rStyle w:val="Hyperlink"/>
                <w:noProof/>
              </w:rPr>
              <w:t>2.</w:t>
            </w:r>
            <w:r w:rsidR="005C2777">
              <w:rPr>
                <w:rFonts w:asciiTheme="minorHAnsi" w:eastAsiaTheme="minorEastAsia" w:hAnsiTheme="minorHAnsi" w:cstheme="minorBidi"/>
                <w:noProof/>
              </w:rPr>
              <w:tab/>
            </w:r>
            <w:r w:rsidR="005C2777" w:rsidRPr="0086217B">
              <w:rPr>
                <w:rStyle w:val="Hyperlink"/>
                <w:noProof/>
              </w:rPr>
              <w:t>Gebruik in Open Vlacc</w:t>
            </w:r>
            <w:r w:rsidR="005C2777">
              <w:rPr>
                <w:noProof/>
                <w:webHidden/>
              </w:rPr>
              <w:tab/>
            </w:r>
            <w:r w:rsidR="005C2777">
              <w:rPr>
                <w:noProof/>
                <w:webHidden/>
              </w:rPr>
              <w:fldChar w:fldCharType="begin"/>
            </w:r>
            <w:r w:rsidR="005C2777">
              <w:rPr>
                <w:noProof/>
                <w:webHidden/>
              </w:rPr>
              <w:instrText xml:space="preserve"> PAGEREF _Toc369518939 \h </w:instrText>
            </w:r>
            <w:r w:rsidR="005C2777">
              <w:rPr>
                <w:noProof/>
                <w:webHidden/>
              </w:rPr>
            </w:r>
            <w:r w:rsidR="005C2777">
              <w:rPr>
                <w:noProof/>
                <w:webHidden/>
              </w:rPr>
              <w:fldChar w:fldCharType="separate"/>
            </w:r>
            <w:r>
              <w:rPr>
                <w:noProof/>
                <w:webHidden/>
              </w:rPr>
              <w:t>2</w:t>
            </w:r>
            <w:r w:rsidR="005C2777">
              <w:rPr>
                <w:noProof/>
                <w:webHidden/>
              </w:rPr>
              <w:fldChar w:fldCharType="end"/>
            </w:r>
          </w:hyperlink>
        </w:p>
        <w:p w:rsidR="005C2777" w:rsidRDefault="00D75AF9">
          <w:pPr>
            <w:pStyle w:val="Inhopg2"/>
            <w:tabs>
              <w:tab w:val="right" w:leader="dot" w:pos="9055"/>
            </w:tabs>
            <w:rPr>
              <w:rFonts w:asciiTheme="minorHAnsi" w:eastAsiaTheme="minorEastAsia" w:hAnsiTheme="minorHAnsi" w:cstheme="minorBidi"/>
              <w:noProof/>
            </w:rPr>
          </w:pPr>
          <w:hyperlink w:anchor="_Toc369518940" w:history="1">
            <w:r w:rsidR="005C2777" w:rsidRPr="0086217B">
              <w:rPr>
                <w:rStyle w:val="Hyperlink"/>
                <w:noProof/>
              </w:rPr>
              <w:t>2.1 Reeksen</w:t>
            </w:r>
            <w:r w:rsidR="005C2777">
              <w:rPr>
                <w:noProof/>
                <w:webHidden/>
              </w:rPr>
              <w:tab/>
            </w:r>
            <w:r w:rsidR="005C2777">
              <w:rPr>
                <w:noProof/>
                <w:webHidden/>
              </w:rPr>
              <w:fldChar w:fldCharType="begin"/>
            </w:r>
            <w:r w:rsidR="005C2777">
              <w:rPr>
                <w:noProof/>
                <w:webHidden/>
              </w:rPr>
              <w:instrText xml:space="preserve"> PAGEREF _Toc369518940 \h </w:instrText>
            </w:r>
            <w:r w:rsidR="005C2777">
              <w:rPr>
                <w:noProof/>
                <w:webHidden/>
              </w:rPr>
            </w:r>
            <w:r w:rsidR="005C2777">
              <w:rPr>
                <w:noProof/>
                <w:webHidden/>
              </w:rPr>
              <w:fldChar w:fldCharType="separate"/>
            </w:r>
            <w:r>
              <w:rPr>
                <w:noProof/>
                <w:webHidden/>
              </w:rPr>
              <w:t>2</w:t>
            </w:r>
            <w:r w:rsidR="005C2777">
              <w:rPr>
                <w:noProof/>
                <w:webHidden/>
              </w:rPr>
              <w:fldChar w:fldCharType="end"/>
            </w:r>
          </w:hyperlink>
        </w:p>
        <w:p w:rsidR="005C2777" w:rsidRDefault="00D75AF9">
          <w:pPr>
            <w:pStyle w:val="Inhopg2"/>
            <w:tabs>
              <w:tab w:val="right" w:leader="dot" w:pos="9055"/>
            </w:tabs>
            <w:rPr>
              <w:rFonts w:asciiTheme="minorHAnsi" w:eastAsiaTheme="minorEastAsia" w:hAnsiTheme="minorHAnsi" w:cstheme="minorBidi"/>
              <w:noProof/>
            </w:rPr>
          </w:pPr>
          <w:hyperlink w:anchor="_Toc369518941" w:history="1">
            <w:r w:rsidR="005C2777" w:rsidRPr="0086217B">
              <w:rPr>
                <w:rStyle w:val="Hyperlink"/>
                <w:noProof/>
              </w:rPr>
              <w:t>2.2 Koepelbeschrijvingen</w:t>
            </w:r>
            <w:r w:rsidR="005C2777">
              <w:rPr>
                <w:noProof/>
                <w:webHidden/>
              </w:rPr>
              <w:tab/>
            </w:r>
            <w:r w:rsidR="005C2777">
              <w:rPr>
                <w:noProof/>
                <w:webHidden/>
              </w:rPr>
              <w:fldChar w:fldCharType="begin"/>
            </w:r>
            <w:r w:rsidR="005C2777">
              <w:rPr>
                <w:noProof/>
                <w:webHidden/>
              </w:rPr>
              <w:instrText xml:space="preserve"> PAGEREF _Toc369518941 \h </w:instrText>
            </w:r>
            <w:r w:rsidR="005C2777">
              <w:rPr>
                <w:noProof/>
                <w:webHidden/>
              </w:rPr>
            </w:r>
            <w:r w:rsidR="005C2777">
              <w:rPr>
                <w:noProof/>
                <w:webHidden/>
              </w:rPr>
              <w:fldChar w:fldCharType="separate"/>
            </w:r>
            <w:r>
              <w:rPr>
                <w:noProof/>
                <w:webHidden/>
              </w:rPr>
              <w:t>2</w:t>
            </w:r>
            <w:r w:rsidR="005C2777">
              <w:rPr>
                <w:noProof/>
                <w:webHidden/>
              </w:rPr>
              <w:fldChar w:fldCharType="end"/>
            </w:r>
          </w:hyperlink>
        </w:p>
        <w:p w:rsidR="005C2777" w:rsidRDefault="00D75AF9">
          <w:pPr>
            <w:pStyle w:val="Inhopg2"/>
            <w:tabs>
              <w:tab w:val="right" w:leader="dot" w:pos="9055"/>
            </w:tabs>
            <w:rPr>
              <w:rFonts w:asciiTheme="minorHAnsi" w:eastAsiaTheme="minorEastAsia" w:hAnsiTheme="minorHAnsi" w:cstheme="minorBidi"/>
              <w:noProof/>
            </w:rPr>
          </w:pPr>
          <w:hyperlink w:anchor="_Toc369518942" w:history="1">
            <w:r w:rsidR="005C2777" w:rsidRPr="0086217B">
              <w:rPr>
                <w:rStyle w:val="Hyperlink"/>
                <w:noProof/>
              </w:rPr>
              <w:t>2.3 Etikettenveld</w:t>
            </w:r>
            <w:r w:rsidR="005C2777">
              <w:rPr>
                <w:noProof/>
                <w:webHidden/>
              </w:rPr>
              <w:tab/>
            </w:r>
            <w:r w:rsidR="005C2777">
              <w:rPr>
                <w:noProof/>
                <w:webHidden/>
              </w:rPr>
              <w:fldChar w:fldCharType="begin"/>
            </w:r>
            <w:r w:rsidR="005C2777">
              <w:rPr>
                <w:noProof/>
                <w:webHidden/>
              </w:rPr>
              <w:instrText xml:space="preserve"> PAGEREF _Toc369518942 \h </w:instrText>
            </w:r>
            <w:r w:rsidR="005C2777">
              <w:rPr>
                <w:noProof/>
                <w:webHidden/>
              </w:rPr>
            </w:r>
            <w:r w:rsidR="005C2777">
              <w:rPr>
                <w:noProof/>
                <w:webHidden/>
              </w:rPr>
              <w:fldChar w:fldCharType="separate"/>
            </w:r>
            <w:r>
              <w:rPr>
                <w:noProof/>
                <w:webHidden/>
              </w:rPr>
              <w:t>5</w:t>
            </w:r>
            <w:r w:rsidR="005C2777">
              <w:rPr>
                <w:noProof/>
                <w:webHidden/>
              </w:rPr>
              <w:fldChar w:fldCharType="end"/>
            </w:r>
          </w:hyperlink>
        </w:p>
        <w:p w:rsidR="005C2777" w:rsidRDefault="00D75AF9">
          <w:pPr>
            <w:pStyle w:val="Inhopg1"/>
            <w:tabs>
              <w:tab w:val="left" w:pos="440"/>
              <w:tab w:val="right" w:leader="dot" w:pos="9055"/>
            </w:tabs>
            <w:rPr>
              <w:rFonts w:asciiTheme="minorHAnsi" w:eastAsiaTheme="minorEastAsia" w:hAnsiTheme="minorHAnsi" w:cstheme="minorBidi"/>
              <w:noProof/>
            </w:rPr>
          </w:pPr>
          <w:hyperlink w:anchor="_Toc369518943" w:history="1">
            <w:r w:rsidR="005C2777" w:rsidRPr="0086217B">
              <w:rPr>
                <w:rStyle w:val="Hyperlink"/>
                <w:noProof/>
              </w:rPr>
              <w:t>3.</w:t>
            </w:r>
            <w:r w:rsidR="005C2777">
              <w:rPr>
                <w:rFonts w:asciiTheme="minorHAnsi" w:eastAsiaTheme="minorEastAsia" w:hAnsiTheme="minorHAnsi" w:cstheme="minorBidi"/>
                <w:noProof/>
              </w:rPr>
              <w:tab/>
            </w:r>
            <w:r w:rsidR="005C2777" w:rsidRPr="0086217B">
              <w:rPr>
                <w:rStyle w:val="Hyperlink"/>
                <w:noProof/>
              </w:rPr>
              <w:t>Problemen met koepelbeschrijvingen in Open Vlacc</w:t>
            </w:r>
            <w:r w:rsidR="005C2777">
              <w:rPr>
                <w:noProof/>
                <w:webHidden/>
              </w:rPr>
              <w:tab/>
            </w:r>
            <w:r w:rsidR="005C2777">
              <w:rPr>
                <w:noProof/>
                <w:webHidden/>
              </w:rPr>
              <w:fldChar w:fldCharType="begin"/>
            </w:r>
            <w:r w:rsidR="005C2777">
              <w:rPr>
                <w:noProof/>
                <w:webHidden/>
              </w:rPr>
              <w:instrText xml:space="preserve"> PAGEREF _Toc369518943 \h </w:instrText>
            </w:r>
            <w:r w:rsidR="005C2777">
              <w:rPr>
                <w:noProof/>
                <w:webHidden/>
              </w:rPr>
            </w:r>
            <w:r w:rsidR="005C2777">
              <w:rPr>
                <w:noProof/>
                <w:webHidden/>
              </w:rPr>
              <w:fldChar w:fldCharType="separate"/>
            </w:r>
            <w:r>
              <w:rPr>
                <w:noProof/>
                <w:webHidden/>
              </w:rPr>
              <w:t>5</w:t>
            </w:r>
            <w:r w:rsidR="005C2777">
              <w:rPr>
                <w:noProof/>
                <w:webHidden/>
              </w:rPr>
              <w:fldChar w:fldCharType="end"/>
            </w:r>
          </w:hyperlink>
        </w:p>
        <w:p w:rsidR="005C2777" w:rsidRDefault="00D75AF9">
          <w:pPr>
            <w:pStyle w:val="Inhopg2"/>
            <w:tabs>
              <w:tab w:val="right" w:leader="dot" w:pos="9055"/>
            </w:tabs>
            <w:rPr>
              <w:rFonts w:asciiTheme="minorHAnsi" w:eastAsiaTheme="minorEastAsia" w:hAnsiTheme="minorHAnsi" w:cstheme="minorBidi"/>
              <w:noProof/>
            </w:rPr>
          </w:pPr>
          <w:hyperlink w:anchor="_Toc369518944" w:history="1">
            <w:r w:rsidR="005C2777" w:rsidRPr="0086217B">
              <w:rPr>
                <w:rStyle w:val="Hyperlink"/>
                <w:noProof/>
              </w:rPr>
              <w:t>3.1 Wanneer maak je een koepelbeschrijving?</w:t>
            </w:r>
            <w:r w:rsidR="005C2777">
              <w:rPr>
                <w:noProof/>
                <w:webHidden/>
              </w:rPr>
              <w:tab/>
            </w:r>
            <w:r w:rsidR="005C2777">
              <w:rPr>
                <w:noProof/>
                <w:webHidden/>
              </w:rPr>
              <w:fldChar w:fldCharType="begin"/>
            </w:r>
            <w:r w:rsidR="005C2777">
              <w:rPr>
                <w:noProof/>
                <w:webHidden/>
              </w:rPr>
              <w:instrText xml:space="preserve"> PAGEREF _Toc369518944 \h </w:instrText>
            </w:r>
            <w:r w:rsidR="005C2777">
              <w:rPr>
                <w:noProof/>
                <w:webHidden/>
              </w:rPr>
            </w:r>
            <w:r w:rsidR="005C2777">
              <w:rPr>
                <w:noProof/>
                <w:webHidden/>
              </w:rPr>
              <w:fldChar w:fldCharType="separate"/>
            </w:r>
            <w:r>
              <w:rPr>
                <w:noProof/>
                <w:webHidden/>
              </w:rPr>
              <w:t>5</w:t>
            </w:r>
            <w:r w:rsidR="005C2777">
              <w:rPr>
                <w:noProof/>
                <w:webHidden/>
              </w:rPr>
              <w:fldChar w:fldCharType="end"/>
            </w:r>
          </w:hyperlink>
        </w:p>
        <w:p w:rsidR="005C2777" w:rsidRDefault="00D75AF9">
          <w:pPr>
            <w:pStyle w:val="Inhopg2"/>
            <w:tabs>
              <w:tab w:val="right" w:leader="dot" w:pos="9055"/>
            </w:tabs>
            <w:rPr>
              <w:rFonts w:asciiTheme="minorHAnsi" w:eastAsiaTheme="minorEastAsia" w:hAnsiTheme="minorHAnsi" w:cstheme="minorBidi"/>
              <w:noProof/>
            </w:rPr>
          </w:pPr>
          <w:hyperlink w:anchor="_Toc369518945" w:history="1">
            <w:r w:rsidR="005C2777" w:rsidRPr="0086217B">
              <w:rPr>
                <w:rStyle w:val="Hyperlink"/>
                <w:noProof/>
              </w:rPr>
              <w:t>3.2 Wanneer maak je een nieuwe koepelbeschrijving?</w:t>
            </w:r>
            <w:r w:rsidR="005C2777">
              <w:rPr>
                <w:noProof/>
                <w:webHidden/>
              </w:rPr>
              <w:tab/>
            </w:r>
            <w:r w:rsidR="005C2777">
              <w:rPr>
                <w:noProof/>
                <w:webHidden/>
              </w:rPr>
              <w:fldChar w:fldCharType="begin"/>
            </w:r>
            <w:r w:rsidR="005C2777">
              <w:rPr>
                <w:noProof/>
                <w:webHidden/>
              </w:rPr>
              <w:instrText xml:space="preserve"> PAGEREF _Toc369518945 \h </w:instrText>
            </w:r>
            <w:r w:rsidR="005C2777">
              <w:rPr>
                <w:noProof/>
                <w:webHidden/>
              </w:rPr>
            </w:r>
            <w:r w:rsidR="005C2777">
              <w:rPr>
                <w:noProof/>
                <w:webHidden/>
              </w:rPr>
              <w:fldChar w:fldCharType="separate"/>
            </w:r>
            <w:r>
              <w:rPr>
                <w:noProof/>
                <w:webHidden/>
              </w:rPr>
              <w:t>6</w:t>
            </w:r>
            <w:r w:rsidR="005C2777">
              <w:rPr>
                <w:noProof/>
                <w:webHidden/>
              </w:rPr>
              <w:fldChar w:fldCharType="end"/>
            </w:r>
          </w:hyperlink>
        </w:p>
        <w:p w:rsidR="005C2777" w:rsidRDefault="00D75AF9">
          <w:pPr>
            <w:pStyle w:val="Inhopg1"/>
            <w:tabs>
              <w:tab w:val="left" w:pos="440"/>
              <w:tab w:val="right" w:leader="dot" w:pos="9055"/>
            </w:tabs>
            <w:rPr>
              <w:rFonts w:asciiTheme="minorHAnsi" w:eastAsiaTheme="minorEastAsia" w:hAnsiTheme="minorHAnsi" w:cstheme="minorBidi"/>
              <w:noProof/>
            </w:rPr>
          </w:pPr>
          <w:hyperlink w:anchor="_Toc369518946" w:history="1">
            <w:r w:rsidR="005C2777" w:rsidRPr="0086217B">
              <w:rPr>
                <w:rStyle w:val="Hyperlink"/>
                <w:noProof/>
              </w:rPr>
              <w:t>4.</w:t>
            </w:r>
            <w:r w:rsidR="005C2777">
              <w:rPr>
                <w:rFonts w:asciiTheme="minorHAnsi" w:eastAsiaTheme="minorEastAsia" w:hAnsiTheme="minorHAnsi" w:cstheme="minorBidi"/>
                <w:noProof/>
              </w:rPr>
              <w:tab/>
            </w:r>
            <w:r w:rsidR="005C2777" w:rsidRPr="0086217B">
              <w:rPr>
                <w:rStyle w:val="Hyperlink"/>
                <w:noProof/>
              </w:rPr>
              <w:t>Problemen koepelbeschrijvingen in lokale/provinciale systemen</w:t>
            </w:r>
            <w:r w:rsidR="005C2777">
              <w:rPr>
                <w:noProof/>
                <w:webHidden/>
              </w:rPr>
              <w:tab/>
            </w:r>
            <w:r w:rsidR="005C2777">
              <w:rPr>
                <w:noProof/>
                <w:webHidden/>
              </w:rPr>
              <w:fldChar w:fldCharType="begin"/>
            </w:r>
            <w:r w:rsidR="005C2777">
              <w:rPr>
                <w:noProof/>
                <w:webHidden/>
              </w:rPr>
              <w:instrText xml:space="preserve"> PAGEREF _Toc369518946 \h </w:instrText>
            </w:r>
            <w:r w:rsidR="005C2777">
              <w:rPr>
                <w:noProof/>
                <w:webHidden/>
              </w:rPr>
            </w:r>
            <w:r w:rsidR="005C2777">
              <w:rPr>
                <w:noProof/>
                <w:webHidden/>
              </w:rPr>
              <w:fldChar w:fldCharType="separate"/>
            </w:r>
            <w:r>
              <w:rPr>
                <w:noProof/>
                <w:webHidden/>
              </w:rPr>
              <w:t>6</w:t>
            </w:r>
            <w:r w:rsidR="005C2777">
              <w:rPr>
                <w:noProof/>
                <w:webHidden/>
              </w:rPr>
              <w:fldChar w:fldCharType="end"/>
            </w:r>
          </w:hyperlink>
        </w:p>
        <w:p w:rsidR="005C2777" w:rsidRDefault="00D75AF9">
          <w:pPr>
            <w:pStyle w:val="Inhopg1"/>
            <w:tabs>
              <w:tab w:val="left" w:pos="440"/>
              <w:tab w:val="right" w:leader="dot" w:pos="9055"/>
            </w:tabs>
            <w:rPr>
              <w:rFonts w:asciiTheme="minorHAnsi" w:eastAsiaTheme="minorEastAsia" w:hAnsiTheme="minorHAnsi" w:cstheme="minorBidi"/>
              <w:noProof/>
            </w:rPr>
          </w:pPr>
          <w:hyperlink w:anchor="_Toc369518947" w:history="1">
            <w:r w:rsidR="005C2777" w:rsidRPr="0086217B">
              <w:rPr>
                <w:rStyle w:val="Hyperlink"/>
                <w:noProof/>
              </w:rPr>
              <w:t>5.</w:t>
            </w:r>
            <w:r w:rsidR="005C2777">
              <w:rPr>
                <w:rFonts w:asciiTheme="minorHAnsi" w:eastAsiaTheme="minorEastAsia" w:hAnsiTheme="minorHAnsi" w:cstheme="minorBidi"/>
                <w:noProof/>
              </w:rPr>
              <w:tab/>
            </w:r>
            <w:r w:rsidR="005C2777" w:rsidRPr="0086217B">
              <w:rPr>
                <w:rStyle w:val="Hyperlink"/>
                <w:noProof/>
              </w:rPr>
              <w:t>Problemen met koepelbeschrijvingen in aquabrowser</w:t>
            </w:r>
            <w:r w:rsidR="005C2777">
              <w:rPr>
                <w:noProof/>
                <w:webHidden/>
              </w:rPr>
              <w:tab/>
            </w:r>
            <w:r w:rsidR="005C2777">
              <w:rPr>
                <w:noProof/>
                <w:webHidden/>
              </w:rPr>
              <w:fldChar w:fldCharType="begin"/>
            </w:r>
            <w:r w:rsidR="005C2777">
              <w:rPr>
                <w:noProof/>
                <w:webHidden/>
              </w:rPr>
              <w:instrText xml:space="preserve"> PAGEREF _Toc369518947 \h </w:instrText>
            </w:r>
            <w:r w:rsidR="005C2777">
              <w:rPr>
                <w:noProof/>
                <w:webHidden/>
              </w:rPr>
            </w:r>
            <w:r w:rsidR="005C2777">
              <w:rPr>
                <w:noProof/>
                <w:webHidden/>
              </w:rPr>
              <w:fldChar w:fldCharType="separate"/>
            </w:r>
            <w:r>
              <w:rPr>
                <w:noProof/>
                <w:webHidden/>
              </w:rPr>
              <w:t>6</w:t>
            </w:r>
            <w:r w:rsidR="005C2777">
              <w:rPr>
                <w:noProof/>
                <w:webHidden/>
              </w:rPr>
              <w:fldChar w:fldCharType="end"/>
            </w:r>
          </w:hyperlink>
        </w:p>
        <w:p w:rsidR="005C2777" w:rsidRDefault="00D75AF9">
          <w:pPr>
            <w:pStyle w:val="Inhopg2"/>
            <w:tabs>
              <w:tab w:val="right" w:leader="dot" w:pos="9055"/>
            </w:tabs>
            <w:rPr>
              <w:rFonts w:asciiTheme="minorHAnsi" w:eastAsiaTheme="minorEastAsia" w:hAnsiTheme="minorHAnsi" w:cstheme="minorBidi"/>
              <w:noProof/>
            </w:rPr>
          </w:pPr>
          <w:hyperlink w:anchor="_Toc369518948" w:history="1">
            <w:r w:rsidR="005C2777" w:rsidRPr="0086217B">
              <w:rPr>
                <w:rStyle w:val="Hyperlink"/>
                <w:noProof/>
              </w:rPr>
              <w:t>5.1  Verschillen in Vlacc-records en lokale records</w:t>
            </w:r>
            <w:r w:rsidR="005C2777">
              <w:rPr>
                <w:noProof/>
                <w:webHidden/>
              </w:rPr>
              <w:tab/>
            </w:r>
            <w:r w:rsidR="005C2777">
              <w:rPr>
                <w:noProof/>
                <w:webHidden/>
              </w:rPr>
              <w:fldChar w:fldCharType="begin"/>
            </w:r>
            <w:r w:rsidR="005C2777">
              <w:rPr>
                <w:noProof/>
                <w:webHidden/>
              </w:rPr>
              <w:instrText xml:space="preserve"> PAGEREF _Toc369518948 \h </w:instrText>
            </w:r>
            <w:r w:rsidR="005C2777">
              <w:rPr>
                <w:noProof/>
                <w:webHidden/>
              </w:rPr>
            </w:r>
            <w:r w:rsidR="005C2777">
              <w:rPr>
                <w:noProof/>
                <w:webHidden/>
              </w:rPr>
              <w:fldChar w:fldCharType="separate"/>
            </w:r>
            <w:r>
              <w:rPr>
                <w:noProof/>
                <w:webHidden/>
              </w:rPr>
              <w:t>6</w:t>
            </w:r>
            <w:r w:rsidR="005C2777">
              <w:rPr>
                <w:noProof/>
                <w:webHidden/>
              </w:rPr>
              <w:fldChar w:fldCharType="end"/>
            </w:r>
          </w:hyperlink>
        </w:p>
        <w:p w:rsidR="005C2777" w:rsidRDefault="00D75AF9">
          <w:pPr>
            <w:pStyle w:val="Inhopg2"/>
            <w:tabs>
              <w:tab w:val="right" w:leader="dot" w:pos="9055"/>
            </w:tabs>
            <w:rPr>
              <w:rFonts w:asciiTheme="minorHAnsi" w:eastAsiaTheme="minorEastAsia" w:hAnsiTheme="minorHAnsi" w:cstheme="minorBidi"/>
              <w:noProof/>
            </w:rPr>
          </w:pPr>
          <w:hyperlink w:anchor="_Toc369518949" w:history="1">
            <w:r w:rsidR="005C2777" w:rsidRPr="0086217B">
              <w:rPr>
                <w:rStyle w:val="Hyperlink"/>
                <w:noProof/>
              </w:rPr>
              <w:t>5.2  Foutieve groepering in aquabrowser</w:t>
            </w:r>
            <w:r w:rsidR="005C2777">
              <w:rPr>
                <w:noProof/>
                <w:webHidden/>
              </w:rPr>
              <w:tab/>
            </w:r>
            <w:r w:rsidR="005C2777">
              <w:rPr>
                <w:noProof/>
                <w:webHidden/>
              </w:rPr>
              <w:fldChar w:fldCharType="begin"/>
            </w:r>
            <w:r w:rsidR="005C2777">
              <w:rPr>
                <w:noProof/>
                <w:webHidden/>
              </w:rPr>
              <w:instrText xml:space="preserve"> PAGEREF _Toc369518949 \h </w:instrText>
            </w:r>
            <w:r w:rsidR="005C2777">
              <w:rPr>
                <w:noProof/>
                <w:webHidden/>
              </w:rPr>
            </w:r>
            <w:r w:rsidR="005C2777">
              <w:rPr>
                <w:noProof/>
                <w:webHidden/>
              </w:rPr>
              <w:fldChar w:fldCharType="separate"/>
            </w:r>
            <w:r>
              <w:rPr>
                <w:noProof/>
                <w:webHidden/>
              </w:rPr>
              <w:t>6</w:t>
            </w:r>
            <w:r w:rsidR="005C2777">
              <w:rPr>
                <w:noProof/>
                <w:webHidden/>
              </w:rPr>
              <w:fldChar w:fldCharType="end"/>
            </w:r>
          </w:hyperlink>
        </w:p>
        <w:p w:rsidR="005C2777" w:rsidRDefault="00D75AF9">
          <w:pPr>
            <w:pStyle w:val="Inhopg2"/>
            <w:tabs>
              <w:tab w:val="right" w:leader="dot" w:pos="9055"/>
            </w:tabs>
            <w:rPr>
              <w:rFonts w:asciiTheme="minorHAnsi" w:eastAsiaTheme="minorEastAsia" w:hAnsiTheme="minorHAnsi" w:cstheme="minorBidi"/>
              <w:noProof/>
            </w:rPr>
          </w:pPr>
          <w:hyperlink w:anchor="_Toc369518950" w:history="1">
            <w:r w:rsidR="005C2777" w:rsidRPr="0086217B">
              <w:rPr>
                <w:rStyle w:val="Hyperlink"/>
                <w:noProof/>
              </w:rPr>
              <w:t>5.3  Koepelbeschrijvingen moeilijk interpreteerbaar voor de gebruiker</w:t>
            </w:r>
            <w:r w:rsidR="005C2777">
              <w:rPr>
                <w:noProof/>
                <w:webHidden/>
              </w:rPr>
              <w:tab/>
            </w:r>
            <w:r w:rsidR="005C2777">
              <w:rPr>
                <w:noProof/>
                <w:webHidden/>
              </w:rPr>
              <w:fldChar w:fldCharType="begin"/>
            </w:r>
            <w:r w:rsidR="005C2777">
              <w:rPr>
                <w:noProof/>
                <w:webHidden/>
              </w:rPr>
              <w:instrText xml:space="preserve"> PAGEREF _Toc369518950 \h </w:instrText>
            </w:r>
            <w:r w:rsidR="005C2777">
              <w:rPr>
                <w:noProof/>
                <w:webHidden/>
              </w:rPr>
            </w:r>
            <w:r w:rsidR="005C2777">
              <w:rPr>
                <w:noProof/>
                <w:webHidden/>
              </w:rPr>
              <w:fldChar w:fldCharType="separate"/>
            </w:r>
            <w:r>
              <w:rPr>
                <w:noProof/>
                <w:webHidden/>
              </w:rPr>
              <w:t>7</w:t>
            </w:r>
            <w:r w:rsidR="005C2777">
              <w:rPr>
                <w:noProof/>
                <w:webHidden/>
              </w:rPr>
              <w:fldChar w:fldCharType="end"/>
            </w:r>
          </w:hyperlink>
        </w:p>
        <w:p w:rsidR="005C2777" w:rsidRDefault="00D75AF9">
          <w:pPr>
            <w:pStyle w:val="Inhopg2"/>
            <w:tabs>
              <w:tab w:val="right" w:leader="dot" w:pos="9055"/>
            </w:tabs>
            <w:rPr>
              <w:rFonts w:asciiTheme="minorHAnsi" w:eastAsiaTheme="minorEastAsia" w:hAnsiTheme="minorHAnsi" w:cstheme="minorBidi"/>
              <w:noProof/>
            </w:rPr>
          </w:pPr>
          <w:hyperlink w:anchor="_Toc369518951" w:history="1">
            <w:r w:rsidR="005C2777" w:rsidRPr="0086217B">
              <w:rPr>
                <w:rStyle w:val="Hyperlink"/>
                <w:noProof/>
              </w:rPr>
              <w:t>5.4  Bugs in aquabrowser</w:t>
            </w:r>
            <w:r w:rsidR="005C2777">
              <w:rPr>
                <w:noProof/>
                <w:webHidden/>
              </w:rPr>
              <w:tab/>
            </w:r>
            <w:r w:rsidR="005C2777">
              <w:rPr>
                <w:noProof/>
                <w:webHidden/>
              </w:rPr>
              <w:fldChar w:fldCharType="begin"/>
            </w:r>
            <w:r w:rsidR="005C2777">
              <w:rPr>
                <w:noProof/>
                <w:webHidden/>
              </w:rPr>
              <w:instrText xml:space="preserve"> PAGEREF _Toc369518951 \h </w:instrText>
            </w:r>
            <w:r w:rsidR="005C2777">
              <w:rPr>
                <w:noProof/>
                <w:webHidden/>
              </w:rPr>
            </w:r>
            <w:r w:rsidR="005C2777">
              <w:rPr>
                <w:noProof/>
                <w:webHidden/>
              </w:rPr>
              <w:fldChar w:fldCharType="separate"/>
            </w:r>
            <w:r>
              <w:rPr>
                <w:noProof/>
                <w:webHidden/>
              </w:rPr>
              <w:t>7</w:t>
            </w:r>
            <w:r w:rsidR="005C2777">
              <w:rPr>
                <w:noProof/>
                <w:webHidden/>
              </w:rPr>
              <w:fldChar w:fldCharType="end"/>
            </w:r>
          </w:hyperlink>
        </w:p>
        <w:p w:rsidR="005C2777" w:rsidRDefault="00D75AF9">
          <w:pPr>
            <w:pStyle w:val="Inhopg1"/>
            <w:tabs>
              <w:tab w:val="left" w:pos="440"/>
              <w:tab w:val="right" w:leader="dot" w:pos="9055"/>
            </w:tabs>
            <w:rPr>
              <w:rFonts w:asciiTheme="minorHAnsi" w:eastAsiaTheme="minorEastAsia" w:hAnsiTheme="minorHAnsi" w:cstheme="minorBidi"/>
              <w:noProof/>
            </w:rPr>
          </w:pPr>
          <w:hyperlink w:anchor="_Toc369518952" w:history="1">
            <w:r w:rsidR="005C2777" w:rsidRPr="0086217B">
              <w:rPr>
                <w:rStyle w:val="Hyperlink"/>
                <w:noProof/>
              </w:rPr>
              <w:t>6.</w:t>
            </w:r>
            <w:r w:rsidR="005C2777">
              <w:rPr>
                <w:rFonts w:asciiTheme="minorHAnsi" w:eastAsiaTheme="minorEastAsia" w:hAnsiTheme="minorHAnsi" w:cstheme="minorBidi"/>
                <w:noProof/>
              </w:rPr>
              <w:tab/>
            </w:r>
            <w:r w:rsidR="005C2777" w:rsidRPr="0086217B">
              <w:rPr>
                <w:rStyle w:val="Hyperlink"/>
                <w:noProof/>
              </w:rPr>
              <w:t>Meerwaarde koepelbeschrijvingen?</w:t>
            </w:r>
            <w:r w:rsidR="005C2777">
              <w:rPr>
                <w:noProof/>
                <w:webHidden/>
              </w:rPr>
              <w:tab/>
            </w:r>
            <w:r w:rsidR="005C2777">
              <w:rPr>
                <w:noProof/>
                <w:webHidden/>
              </w:rPr>
              <w:fldChar w:fldCharType="begin"/>
            </w:r>
            <w:r w:rsidR="005C2777">
              <w:rPr>
                <w:noProof/>
                <w:webHidden/>
              </w:rPr>
              <w:instrText xml:space="preserve"> PAGEREF _Toc369518952 \h </w:instrText>
            </w:r>
            <w:r w:rsidR="005C2777">
              <w:rPr>
                <w:noProof/>
                <w:webHidden/>
              </w:rPr>
            </w:r>
            <w:r w:rsidR="005C2777">
              <w:rPr>
                <w:noProof/>
                <w:webHidden/>
              </w:rPr>
              <w:fldChar w:fldCharType="separate"/>
            </w:r>
            <w:r>
              <w:rPr>
                <w:noProof/>
                <w:webHidden/>
              </w:rPr>
              <w:t>7</w:t>
            </w:r>
            <w:r w:rsidR="005C2777">
              <w:rPr>
                <w:noProof/>
                <w:webHidden/>
              </w:rPr>
              <w:fldChar w:fldCharType="end"/>
            </w:r>
          </w:hyperlink>
        </w:p>
        <w:p w:rsidR="005C2777" w:rsidRDefault="00D75AF9">
          <w:pPr>
            <w:pStyle w:val="Inhopg1"/>
            <w:tabs>
              <w:tab w:val="left" w:pos="440"/>
              <w:tab w:val="right" w:leader="dot" w:pos="9055"/>
            </w:tabs>
            <w:rPr>
              <w:rFonts w:asciiTheme="minorHAnsi" w:eastAsiaTheme="minorEastAsia" w:hAnsiTheme="minorHAnsi" w:cstheme="minorBidi"/>
              <w:noProof/>
            </w:rPr>
          </w:pPr>
          <w:hyperlink w:anchor="_Toc369518953" w:history="1">
            <w:r w:rsidR="005C2777" w:rsidRPr="0086217B">
              <w:rPr>
                <w:rStyle w:val="Hyperlink"/>
                <w:noProof/>
              </w:rPr>
              <w:t>7.</w:t>
            </w:r>
            <w:r w:rsidR="005C2777">
              <w:rPr>
                <w:rFonts w:asciiTheme="minorHAnsi" w:eastAsiaTheme="minorEastAsia" w:hAnsiTheme="minorHAnsi" w:cstheme="minorBidi"/>
                <w:noProof/>
              </w:rPr>
              <w:tab/>
            </w:r>
            <w:r w:rsidR="005C2777" w:rsidRPr="0086217B">
              <w:rPr>
                <w:rStyle w:val="Hyperlink"/>
                <w:noProof/>
              </w:rPr>
              <w:t>Conclusie</w:t>
            </w:r>
            <w:r w:rsidR="005C2777">
              <w:rPr>
                <w:noProof/>
                <w:webHidden/>
              </w:rPr>
              <w:tab/>
            </w:r>
            <w:r w:rsidR="005C2777">
              <w:rPr>
                <w:noProof/>
                <w:webHidden/>
              </w:rPr>
              <w:fldChar w:fldCharType="begin"/>
            </w:r>
            <w:r w:rsidR="005C2777">
              <w:rPr>
                <w:noProof/>
                <w:webHidden/>
              </w:rPr>
              <w:instrText xml:space="preserve"> PAGEREF _Toc369518953 \h </w:instrText>
            </w:r>
            <w:r w:rsidR="005C2777">
              <w:rPr>
                <w:noProof/>
                <w:webHidden/>
              </w:rPr>
            </w:r>
            <w:r w:rsidR="005C2777">
              <w:rPr>
                <w:noProof/>
                <w:webHidden/>
              </w:rPr>
              <w:fldChar w:fldCharType="separate"/>
            </w:r>
            <w:r>
              <w:rPr>
                <w:noProof/>
                <w:webHidden/>
              </w:rPr>
              <w:t>8</w:t>
            </w:r>
            <w:r w:rsidR="005C2777">
              <w:rPr>
                <w:noProof/>
                <w:webHidden/>
              </w:rPr>
              <w:fldChar w:fldCharType="end"/>
            </w:r>
          </w:hyperlink>
        </w:p>
        <w:p w:rsidR="005C2777" w:rsidRDefault="00D75AF9">
          <w:pPr>
            <w:pStyle w:val="Inhopg1"/>
            <w:tabs>
              <w:tab w:val="left" w:pos="440"/>
              <w:tab w:val="right" w:leader="dot" w:pos="9055"/>
            </w:tabs>
            <w:rPr>
              <w:rFonts w:asciiTheme="minorHAnsi" w:eastAsiaTheme="minorEastAsia" w:hAnsiTheme="minorHAnsi" w:cstheme="minorBidi"/>
              <w:noProof/>
            </w:rPr>
          </w:pPr>
          <w:hyperlink w:anchor="_Toc369518954" w:history="1">
            <w:r w:rsidR="005C2777" w:rsidRPr="0086217B">
              <w:rPr>
                <w:rStyle w:val="Hyperlink"/>
                <w:noProof/>
              </w:rPr>
              <w:t>8.</w:t>
            </w:r>
            <w:r w:rsidR="005C2777">
              <w:rPr>
                <w:rFonts w:asciiTheme="minorHAnsi" w:eastAsiaTheme="minorEastAsia" w:hAnsiTheme="minorHAnsi" w:cstheme="minorBidi"/>
                <w:noProof/>
              </w:rPr>
              <w:tab/>
            </w:r>
            <w:r w:rsidR="005C2777" w:rsidRPr="0086217B">
              <w:rPr>
                <w:rStyle w:val="Hyperlink"/>
                <w:noProof/>
              </w:rPr>
              <w:t>Volgende stappen</w:t>
            </w:r>
            <w:r w:rsidR="005C2777">
              <w:rPr>
                <w:noProof/>
                <w:webHidden/>
              </w:rPr>
              <w:tab/>
            </w:r>
            <w:r w:rsidR="005C2777">
              <w:rPr>
                <w:noProof/>
                <w:webHidden/>
              </w:rPr>
              <w:fldChar w:fldCharType="begin"/>
            </w:r>
            <w:r w:rsidR="005C2777">
              <w:rPr>
                <w:noProof/>
                <w:webHidden/>
              </w:rPr>
              <w:instrText xml:space="preserve"> PAGEREF _Toc369518954 \h </w:instrText>
            </w:r>
            <w:r w:rsidR="005C2777">
              <w:rPr>
                <w:noProof/>
                <w:webHidden/>
              </w:rPr>
            </w:r>
            <w:r w:rsidR="005C2777">
              <w:rPr>
                <w:noProof/>
                <w:webHidden/>
              </w:rPr>
              <w:fldChar w:fldCharType="separate"/>
            </w:r>
            <w:r>
              <w:rPr>
                <w:noProof/>
                <w:webHidden/>
              </w:rPr>
              <w:t>9</w:t>
            </w:r>
            <w:r w:rsidR="005C2777">
              <w:rPr>
                <w:noProof/>
                <w:webHidden/>
              </w:rPr>
              <w:fldChar w:fldCharType="end"/>
            </w:r>
          </w:hyperlink>
        </w:p>
        <w:p w:rsidR="008F6738" w:rsidRDefault="008F6738">
          <w:r>
            <w:rPr>
              <w:b/>
              <w:bCs/>
              <w:lang w:val="nl-NL"/>
            </w:rPr>
            <w:fldChar w:fldCharType="end"/>
          </w:r>
        </w:p>
      </w:sdtContent>
    </w:sdt>
    <w:p w:rsidR="0019214A" w:rsidRDefault="00F55B99" w:rsidP="00341CD3">
      <w:pPr>
        <w:pStyle w:val="KopNR1"/>
      </w:pPr>
      <w:bookmarkStart w:id="1" w:name="_Toc369518936"/>
      <w:proofErr w:type="spellStart"/>
      <w:r>
        <w:t>Definitie</w:t>
      </w:r>
      <w:bookmarkEnd w:id="1"/>
      <w:proofErr w:type="spellEnd"/>
    </w:p>
    <w:p w:rsidR="00F55B99" w:rsidRPr="002834B2" w:rsidRDefault="002A70A7" w:rsidP="0002128F">
      <w:pPr>
        <w:pStyle w:val="KopNR2"/>
      </w:pPr>
      <w:bookmarkStart w:id="2" w:name="_Toc369518937"/>
      <w:r w:rsidRPr="002834B2">
        <w:t xml:space="preserve">1.1 </w:t>
      </w:r>
      <w:r w:rsidR="00F55B99" w:rsidRPr="002834B2">
        <w:t>Koepelbeschrijvingen</w:t>
      </w:r>
      <w:bookmarkEnd w:id="2"/>
      <w:r w:rsidR="004107A9" w:rsidRPr="002834B2">
        <w:t xml:space="preserve"> </w:t>
      </w:r>
    </w:p>
    <w:p w:rsidR="00047FB3" w:rsidRDefault="00A77378" w:rsidP="003D5680">
      <w:pPr>
        <w:rPr>
          <w:lang w:eastAsia="en-US"/>
        </w:rPr>
      </w:pPr>
      <w:r w:rsidRPr="00A77378">
        <w:rPr>
          <w:b/>
          <w:lang w:eastAsia="en-US"/>
        </w:rPr>
        <w:t>Open Vlacc</w:t>
      </w:r>
      <w:r>
        <w:rPr>
          <w:lang w:eastAsia="en-US"/>
        </w:rPr>
        <w:t xml:space="preserve">: </w:t>
      </w:r>
      <w:r w:rsidR="003D5680">
        <w:rPr>
          <w:lang w:eastAsia="en-US"/>
        </w:rPr>
        <w:t xml:space="preserve">Koepelbeschrijvingen zijn beschrijvingen op de </w:t>
      </w:r>
      <w:r w:rsidR="004D4826">
        <w:rPr>
          <w:lang w:eastAsia="en-US"/>
        </w:rPr>
        <w:t xml:space="preserve"> gemeenschappelijke titel of koepeltitel </w:t>
      </w:r>
      <w:r w:rsidR="003D5680">
        <w:rPr>
          <w:lang w:eastAsia="en-US"/>
        </w:rPr>
        <w:t>van een beperkt meerdelig</w:t>
      </w:r>
      <w:r w:rsidR="00704760">
        <w:rPr>
          <w:lang w:eastAsia="en-US"/>
        </w:rPr>
        <w:t>e publicatie (BMP)</w:t>
      </w:r>
      <w:r w:rsidR="003D5680">
        <w:rPr>
          <w:lang w:eastAsia="en-US"/>
        </w:rPr>
        <w:t xml:space="preserve"> waarvan de deeltitels zelfstandige titels zijn en </w:t>
      </w:r>
      <w:r>
        <w:rPr>
          <w:lang w:eastAsia="en-US"/>
        </w:rPr>
        <w:t xml:space="preserve">bijgevolg </w:t>
      </w:r>
      <w:r w:rsidR="003D5680">
        <w:rPr>
          <w:lang w:eastAsia="en-US"/>
        </w:rPr>
        <w:t>een eigen deeltitelbeschrijving hebben.</w:t>
      </w:r>
      <w:r w:rsidR="004107A9">
        <w:rPr>
          <w:lang w:eastAsia="en-US"/>
        </w:rPr>
        <w:t xml:space="preserve"> </w:t>
      </w:r>
      <w:r w:rsidR="00047FB3">
        <w:rPr>
          <w:lang w:eastAsia="en-US"/>
        </w:rPr>
        <w:t xml:space="preserve"> Een BMP is een publicatie die bestaat uit een aantal afzonderlijke delen die als eenheid worden uitgegeven, een publicatie die volgens de opzet in een bepaald aantal delen volledig is of volledig zal zijn.</w:t>
      </w:r>
    </w:p>
    <w:p w:rsidR="003D5680" w:rsidRDefault="004107A9" w:rsidP="003D5680">
      <w:pPr>
        <w:rPr>
          <w:lang w:eastAsia="en-US"/>
        </w:rPr>
      </w:pPr>
      <w:r>
        <w:rPr>
          <w:lang w:eastAsia="en-US"/>
        </w:rPr>
        <w:t>Tussen de deeltitelbeschrijvingen en de koepelbeschrijving wordt een relatie gelegd in de vo</w:t>
      </w:r>
      <w:r w:rsidR="00CF363D">
        <w:rPr>
          <w:lang w:eastAsia="en-US"/>
        </w:rPr>
        <w:t>rm van een Marc21-veld  760</w:t>
      </w:r>
      <w:r w:rsidR="002834B2">
        <w:rPr>
          <w:lang w:eastAsia="en-US"/>
        </w:rPr>
        <w:t xml:space="preserve"> verzameltitel-</w:t>
      </w:r>
      <w:r w:rsidR="00CF363D">
        <w:rPr>
          <w:lang w:eastAsia="en-US"/>
        </w:rPr>
        <w:t>762</w:t>
      </w:r>
      <w:r w:rsidR="002834B2">
        <w:rPr>
          <w:lang w:eastAsia="en-US"/>
        </w:rPr>
        <w:t xml:space="preserve"> deeltitel</w:t>
      </w:r>
      <w:r>
        <w:rPr>
          <w:lang w:eastAsia="en-US"/>
        </w:rPr>
        <w:t xml:space="preserve">.  </w:t>
      </w:r>
      <w:r w:rsidR="00D61331">
        <w:rPr>
          <w:lang w:eastAsia="en-US"/>
        </w:rPr>
        <w:br/>
        <w:t xml:space="preserve">Vóór Aleph (in </w:t>
      </w:r>
      <w:proofErr w:type="spellStart"/>
      <w:r w:rsidR="00D61331">
        <w:rPr>
          <w:lang w:eastAsia="en-US"/>
        </w:rPr>
        <w:t>Dobis</w:t>
      </w:r>
      <w:proofErr w:type="spellEnd"/>
      <w:r w:rsidR="00D61331">
        <w:rPr>
          <w:lang w:eastAsia="en-US"/>
        </w:rPr>
        <w:t>/LIBIS) werd de</w:t>
      </w:r>
      <w:r>
        <w:rPr>
          <w:lang w:eastAsia="en-US"/>
        </w:rPr>
        <w:t xml:space="preserve"> koepeltitel </w:t>
      </w:r>
      <w:r w:rsidR="00D61331">
        <w:rPr>
          <w:lang w:eastAsia="en-US"/>
        </w:rPr>
        <w:t xml:space="preserve">–omwille van presentatie op de steekkaarten- </w:t>
      </w:r>
      <w:r>
        <w:rPr>
          <w:lang w:eastAsia="en-US"/>
        </w:rPr>
        <w:t>ook opgenomen als ‘reeksveld’ in de deeltitelbeschrijvingen.</w:t>
      </w:r>
      <w:r w:rsidR="00D61331">
        <w:rPr>
          <w:lang w:eastAsia="en-US"/>
        </w:rPr>
        <w:t xml:space="preserve"> In Aleph zijn alle reeksvermeldingen die ook in een relatieveld opgenomen zijn, </w:t>
      </w:r>
      <w:r w:rsidR="00A31686">
        <w:rPr>
          <w:lang w:eastAsia="en-US"/>
        </w:rPr>
        <w:t xml:space="preserve">intussen </w:t>
      </w:r>
      <w:r w:rsidR="00D61331">
        <w:rPr>
          <w:lang w:eastAsia="en-US"/>
        </w:rPr>
        <w:t>geschrapt.</w:t>
      </w:r>
    </w:p>
    <w:p w:rsidR="00CE62C1" w:rsidRDefault="00CE62C1" w:rsidP="003D5680">
      <w:pPr>
        <w:rPr>
          <w:lang w:eastAsia="en-US"/>
        </w:rPr>
      </w:pPr>
    </w:p>
    <w:p w:rsidR="00704760" w:rsidRDefault="00704760" w:rsidP="003D5680">
      <w:pPr>
        <w:rPr>
          <w:lang w:eastAsia="en-US"/>
        </w:rPr>
      </w:pPr>
      <w:r w:rsidRPr="00CF363D">
        <w:rPr>
          <w:b/>
          <w:lang w:eastAsia="en-US"/>
        </w:rPr>
        <w:lastRenderedPageBreak/>
        <w:t>ISBD</w:t>
      </w:r>
      <w:r>
        <w:rPr>
          <w:lang w:eastAsia="en-US"/>
        </w:rPr>
        <w:t xml:space="preserve"> schrijft voor een beschrijving te maken op de verzameltitel van het </w:t>
      </w:r>
      <w:r w:rsidR="00047FB3">
        <w:rPr>
          <w:lang w:eastAsia="en-US"/>
        </w:rPr>
        <w:t xml:space="preserve"> beperkt </w:t>
      </w:r>
      <w:r>
        <w:rPr>
          <w:lang w:eastAsia="en-US"/>
        </w:rPr>
        <w:t>meerdelig werk, met alle gegevens die gemeenschappelijk zijn voor alle delen</w:t>
      </w:r>
      <w:r w:rsidR="004107A9">
        <w:rPr>
          <w:lang w:eastAsia="en-US"/>
        </w:rPr>
        <w:t xml:space="preserve"> (=koepelbeschrijving)</w:t>
      </w:r>
      <w:r>
        <w:rPr>
          <w:lang w:eastAsia="en-US"/>
        </w:rPr>
        <w:t>. De delen van de BMP  worden daarnaast ook afzonderlijk beschreven  met in de ‘reeksvermelding’ de hoofdtitel van de meerdelige publicatie, gevolgd door de auteursnaam –voor zover die voor de identificatie van de BMP noodzakelijk is- en het nummer van het beschreven deel.</w:t>
      </w:r>
    </w:p>
    <w:p w:rsidR="00704760" w:rsidRPr="003D5680" w:rsidRDefault="00704760" w:rsidP="003D5680">
      <w:pPr>
        <w:rPr>
          <w:lang w:eastAsia="en-US"/>
        </w:rPr>
      </w:pPr>
      <w:r>
        <w:rPr>
          <w:lang w:eastAsia="en-US"/>
        </w:rPr>
        <w:t>Het opnemen van een reeksvermelding bij de deeltitelbeschrijvingen was belangrijk in kaartcatalogi. In online catalogi kan een relatie tussen de koepelbeschrijving en de deeltitelbeschrijvingen  het reeksveld vervangen.</w:t>
      </w:r>
    </w:p>
    <w:p w:rsidR="003D5680" w:rsidRDefault="003D5680" w:rsidP="003D5680">
      <w:pPr>
        <w:rPr>
          <w:lang w:eastAsia="en-US"/>
        </w:rPr>
      </w:pPr>
    </w:p>
    <w:p w:rsidR="00047FB3" w:rsidRPr="002834B2" w:rsidRDefault="00704760" w:rsidP="003D5680">
      <w:pPr>
        <w:rPr>
          <w:lang w:eastAsia="en-US"/>
        </w:rPr>
      </w:pPr>
      <w:r w:rsidRPr="00CF363D">
        <w:rPr>
          <w:b/>
          <w:lang w:eastAsia="en-US"/>
        </w:rPr>
        <w:t>RDA</w:t>
      </w:r>
      <w:r w:rsidR="004107A9">
        <w:rPr>
          <w:lang w:eastAsia="en-US"/>
        </w:rPr>
        <w:t xml:space="preserve"> voorziet dezelfde mogelijkheden</w:t>
      </w:r>
      <w:r w:rsidR="00A27932">
        <w:rPr>
          <w:lang w:eastAsia="en-US"/>
        </w:rPr>
        <w:t xml:space="preserve">. </w:t>
      </w:r>
      <w:r w:rsidR="008F6738" w:rsidRPr="008F6738">
        <w:rPr>
          <w:lang w:eastAsia="en-US"/>
        </w:rPr>
        <w:t>RDA</w:t>
      </w:r>
      <w:r w:rsidR="008F6738">
        <w:rPr>
          <w:lang w:eastAsia="en-US"/>
        </w:rPr>
        <w:t>-</w:t>
      </w:r>
      <w:proofErr w:type="spellStart"/>
      <w:r w:rsidR="008F6738">
        <w:rPr>
          <w:lang w:eastAsia="en-US"/>
        </w:rPr>
        <w:t>toolkit</w:t>
      </w:r>
      <w:proofErr w:type="spellEnd"/>
      <w:r w:rsidR="008F6738" w:rsidRPr="008F6738">
        <w:rPr>
          <w:lang w:eastAsia="en-US"/>
        </w:rPr>
        <w:t xml:space="preserve"> stelt in 1.5.4. dat je de keuze hebt tussen </w:t>
      </w:r>
      <w:proofErr w:type="spellStart"/>
      <w:r w:rsidR="008F6738" w:rsidRPr="008F6738">
        <w:rPr>
          <w:lang w:eastAsia="en-US"/>
        </w:rPr>
        <w:t>hierarchical</w:t>
      </w:r>
      <w:proofErr w:type="spellEnd"/>
      <w:r w:rsidR="008F6738" w:rsidRPr="008F6738">
        <w:rPr>
          <w:lang w:eastAsia="en-US"/>
        </w:rPr>
        <w:t xml:space="preserve"> (koepel en deel) en </w:t>
      </w:r>
      <w:proofErr w:type="spellStart"/>
      <w:r w:rsidR="008F6738" w:rsidRPr="008F6738">
        <w:rPr>
          <w:lang w:eastAsia="en-US"/>
        </w:rPr>
        <w:t>comprehensive</w:t>
      </w:r>
      <w:proofErr w:type="spellEnd"/>
      <w:r w:rsidR="008F6738" w:rsidRPr="008F6738">
        <w:rPr>
          <w:lang w:eastAsia="en-US"/>
        </w:rPr>
        <w:t xml:space="preserve"> (alleen koepel). Voor zelfstandige deeltitels is er ook de mogelijkheid om een monografische beschrijving te maken, m</w:t>
      </w:r>
      <w:r w:rsidR="00161535">
        <w:rPr>
          <w:lang w:eastAsia="en-US"/>
        </w:rPr>
        <w:t>et het meerdelig werk als reeks.</w:t>
      </w:r>
      <w:r w:rsidR="00161535">
        <w:rPr>
          <w:lang w:eastAsia="en-US"/>
        </w:rPr>
        <w:br/>
      </w:r>
      <w:r w:rsidR="00161535" w:rsidRPr="002834B2">
        <w:rPr>
          <w:b/>
          <w:lang w:eastAsia="en-US"/>
        </w:rPr>
        <w:t xml:space="preserve">Library of </w:t>
      </w:r>
      <w:proofErr w:type="spellStart"/>
      <w:r w:rsidR="00161535" w:rsidRPr="002834B2">
        <w:rPr>
          <w:b/>
          <w:lang w:eastAsia="en-US"/>
        </w:rPr>
        <w:t>Congress</w:t>
      </w:r>
      <w:proofErr w:type="spellEnd"/>
      <w:r w:rsidR="00161535" w:rsidRPr="002834B2">
        <w:rPr>
          <w:b/>
          <w:lang w:eastAsia="en-US"/>
        </w:rPr>
        <w:t xml:space="preserve"> policy statements</w:t>
      </w:r>
      <w:r w:rsidR="00161535" w:rsidRPr="002834B2">
        <w:rPr>
          <w:lang w:eastAsia="en-US"/>
        </w:rPr>
        <w:t>:</w:t>
      </w:r>
      <w:r w:rsidR="002834B2" w:rsidRPr="002834B2">
        <w:rPr>
          <w:lang w:eastAsia="en-US"/>
        </w:rPr>
        <w:t xml:space="preserve"> LC creëert geen hiërarchische beschrijvingen, de verzamelti</w:t>
      </w:r>
      <w:r w:rsidR="002834B2">
        <w:rPr>
          <w:lang w:eastAsia="en-US"/>
        </w:rPr>
        <w:t>t</w:t>
      </w:r>
      <w:r w:rsidR="002834B2" w:rsidRPr="002834B2">
        <w:rPr>
          <w:lang w:eastAsia="en-US"/>
        </w:rPr>
        <w:t>el wordt als reekstitel opgenomen</w:t>
      </w:r>
      <w:r w:rsidR="002834B2">
        <w:rPr>
          <w:lang w:eastAsia="en-US"/>
        </w:rPr>
        <w:t>.</w:t>
      </w:r>
    </w:p>
    <w:p w:rsidR="00341CD3" w:rsidRPr="00042630" w:rsidRDefault="002A70A7" w:rsidP="0002128F">
      <w:pPr>
        <w:pStyle w:val="KopNR2"/>
      </w:pPr>
      <w:bookmarkStart w:id="3" w:name="_Toc369518938"/>
      <w:r w:rsidRPr="00042630">
        <w:t xml:space="preserve">1.2 </w:t>
      </w:r>
      <w:r w:rsidR="00341CD3" w:rsidRPr="00042630">
        <w:t>Reeks</w:t>
      </w:r>
      <w:bookmarkEnd w:id="3"/>
    </w:p>
    <w:p w:rsidR="002834B2" w:rsidRDefault="002834B2" w:rsidP="002834B2">
      <w:pPr>
        <w:pStyle w:val="Plattetekst"/>
        <w:overflowPunct w:val="0"/>
        <w:autoSpaceDE w:val="0"/>
        <w:autoSpaceDN w:val="0"/>
        <w:adjustRightInd w:val="0"/>
        <w:spacing w:after="0"/>
        <w:textAlignment w:val="baseline"/>
        <w:rPr>
          <w:b/>
        </w:rPr>
      </w:pPr>
      <w:r w:rsidRPr="002834B2">
        <w:rPr>
          <w:b/>
          <w:lang w:eastAsia="en-US"/>
        </w:rPr>
        <w:t xml:space="preserve">Open </w:t>
      </w:r>
      <w:proofErr w:type="spellStart"/>
      <w:r w:rsidRPr="002834B2">
        <w:rPr>
          <w:b/>
          <w:lang w:eastAsia="en-US"/>
        </w:rPr>
        <w:t>vlacc</w:t>
      </w:r>
      <w:proofErr w:type="spellEnd"/>
      <w:r>
        <w:rPr>
          <w:lang w:eastAsia="en-US"/>
        </w:rPr>
        <w:t xml:space="preserve">: </w:t>
      </w:r>
      <w:r w:rsidRPr="002834B2">
        <w:t>Een reeks</w:t>
      </w:r>
      <w:r>
        <w:rPr>
          <w:b/>
        </w:rPr>
        <w:t xml:space="preserve"> </w:t>
      </w:r>
      <w:r>
        <w:t xml:space="preserve">is </w:t>
      </w:r>
      <w:r>
        <w:rPr>
          <w:szCs w:val="20"/>
          <w:lang w:eastAsia="zh-CN"/>
        </w:rPr>
        <w:t>een aantal afzonderlijke publicaties die met elkaar verbonden zijn doordat elke publicatie naast haar eigen titel, een gemeenschappelijke titel draagt die betrekking heeft op de verzameling als geheel.</w:t>
      </w:r>
    </w:p>
    <w:p w:rsidR="002834B2" w:rsidRPr="002834B2" w:rsidRDefault="002834B2" w:rsidP="002834B2">
      <w:pPr>
        <w:rPr>
          <w:lang w:eastAsia="en-US"/>
        </w:rPr>
      </w:pPr>
    </w:p>
    <w:p w:rsidR="00341CD3" w:rsidRDefault="00341CD3" w:rsidP="00341CD3">
      <w:pPr>
        <w:rPr>
          <w:lang w:eastAsia="en-US"/>
        </w:rPr>
      </w:pPr>
      <w:r w:rsidRPr="0093566D">
        <w:rPr>
          <w:b/>
          <w:lang w:eastAsia="en-US"/>
        </w:rPr>
        <w:t>RDA:</w:t>
      </w:r>
      <w:r>
        <w:rPr>
          <w:lang w:eastAsia="en-US"/>
        </w:rPr>
        <w:t xml:space="preserve"> </w:t>
      </w:r>
      <w:r w:rsidRPr="00047FB3">
        <w:rPr>
          <w:lang w:eastAsia="en-US"/>
        </w:rPr>
        <w:t xml:space="preserve">Een reeks is een  </w:t>
      </w:r>
      <w:r>
        <w:rPr>
          <w:lang w:eastAsia="en-US"/>
        </w:rPr>
        <w:t xml:space="preserve">groep van publicaties die met elkaar verbonden zijn doordat ze naast hun eigen titel ook een gemeenschappelijke titel hebben. Reeksen kunnen al dan niet genummerd zijn. </w:t>
      </w:r>
    </w:p>
    <w:p w:rsidR="00341CD3" w:rsidRDefault="00341CD3" w:rsidP="00341CD3">
      <w:pPr>
        <w:rPr>
          <w:lang w:eastAsia="en-US"/>
        </w:rPr>
      </w:pPr>
    </w:p>
    <w:p w:rsidR="00047FB3" w:rsidRPr="00341CD3" w:rsidRDefault="00341CD3" w:rsidP="00047FB3">
      <w:pPr>
        <w:rPr>
          <w:lang w:eastAsia="en-US"/>
        </w:rPr>
      </w:pPr>
      <w:r w:rsidRPr="0093566D">
        <w:rPr>
          <w:b/>
          <w:lang w:eastAsia="en-US"/>
        </w:rPr>
        <w:t>ISBD</w:t>
      </w:r>
      <w:r>
        <w:rPr>
          <w:lang w:eastAsia="en-US"/>
        </w:rPr>
        <w:t>: Een publicatie bestaande uit een volgens de opzet onbegrensd aantal afzonderlijke werken, die doorgaans elk een eigen titel hebben en met elkaar verbonden zijn door een gemeenschappelijke reekstitel die slaat op de groep als geheel. Een reeks kan beschreven worden als een  seriële publicatie ISBD (S).</w:t>
      </w:r>
    </w:p>
    <w:p w:rsidR="00F55B99" w:rsidRPr="004D4826" w:rsidRDefault="00341CD3" w:rsidP="00341CD3">
      <w:pPr>
        <w:pStyle w:val="KopNR1"/>
      </w:pPr>
      <w:bookmarkStart w:id="4" w:name="_Toc369518939"/>
      <w:proofErr w:type="spellStart"/>
      <w:r>
        <w:t>Gebruik</w:t>
      </w:r>
      <w:proofErr w:type="spellEnd"/>
      <w:r>
        <w:t xml:space="preserve"> in </w:t>
      </w:r>
      <w:r w:rsidR="00F55B99" w:rsidRPr="004D4826">
        <w:t>Open Vlacc</w:t>
      </w:r>
      <w:bookmarkEnd w:id="4"/>
    </w:p>
    <w:p w:rsidR="00E52995" w:rsidRPr="00341CD3" w:rsidRDefault="0042480D" w:rsidP="0002128F">
      <w:pPr>
        <w:pStyle w:val="KopNR2"/>
      </w:pPr>
      <w:bookmarkStart w:id="5" w:name="_Toc369518940"/>
      <w:r>
        <w:t xml:space="preserve">2.1 </w:t>
      </w:r>
      <w:r w:rsidR="00DB4E95" w:rsidRPr="0042480D">
        <w:t>Reeksen</w:t>
      </w:r>
      <w:bookmarkEnd w:id="5"/>
    </w:p>
    <w:p w:rsidR="00AE7BC8" w:rsidRDefault="00E52995" w:rsidP="00F55B99">
      <w:pPr>
        <w:rPr>
          <w:lang w:eastAsia="en-US"/>
        </w:rPr>
      </w:pPr>
      <w:r>
        <w:rPr>
          <w:lang w:eastAsia="en-US"/>
        </w:rPr>
        <w:t xml:space="preserve">In </w:t>
      </w:r>
      <w:r w:rsidR="00DB4E95">
        <w:rPr>
          <w:lang w:eastAsia="en-US"/>
        </w:rPr>
        <w:t xml:space="preserve">Open Vlacc worden reeksen niet als seriële publicatie beschreven. Een reekstitel (met eventuele ondertitel, </w:t>
      </w:r>
      <w:proofErr w:type="spellStart"/>
      <w:r w:rsidR="0093566D">
        <w:rPr>
          <w:lang w:eastAsia="en-US"/>
        </w:rPr>
        <w:t>onder</w:t>
      </w:r>
      <w:r w:rsidR="00DB4E95">
        <w:rPr>
          <w:lang w:eastAsia="en-US"/>
        </w:rPr>
        <w:t>reeks</w:t>
      </w:r>
      <w:proofErr w:type="spellEnd"/>
      <w:r w:rsidR="00DB4E95">
        <w:rPr>
          <w:lang w:eastAsia="en-US"/>
        </w:rPr>
        <w:t>,  kwalificatie t</w:t>
      </w:r>
      <w:r>
        <w:rPr>
          <w:lang w:eastAsia="en-US"/>
        </w:rPr>
        <w:t xml:space="preserve">er onderscheiding van identieke reeksen en volgnummer) </w:t>
      </w:r>
      <w:r w:rsidR="00063D40">
        <w:rPr>
          <w:lang w:eastAsia="en-US"/>
        </w:rPr>
        <w:t>is een veld (M21-veld 440)</w:t>
      </w:r>
      <w:r w:rsidR="00063D40" w:rsidRPr="00063D40">
        <w:rPr>
          <w:rStyle w:val="Voetnootmarkering"/>
          <w:lang w:eastAsia="en-US"/>
        </w:rPr>
        <w:t xml:space="preserve"> </w:t>
      </w:r>
      <w:r w:rsidR="00063D40">
        <w:rPr>
          <w:rStyle w:val="Voetnootmarkering"/>
          <w:lang w:eastAsia="en-US"/>
        </w:rPr>
        <w:footnoteReference w:id="1"/>
      </w:r>
      <w:r w:rsidR="00063D40">
        <w:rPr>
          <w:lang w:eastAsia="en-US"/>
        </w:rPr>
        <w:t xml:space="preserve"> </w:t>
      </w:r>
      <w:r>
        <w:rPr>
          <w:lang w:eastAsia="en-US"/>
        </w:rPr>
        <w:t>in een monog</w:t>
      </w:r>
      <w:r w:rsidR="00063D40">
        <w:rPr>
          <w:lang w:eastAsia="en-US"/>
        </w:rPr>
        <w:t>rafiebeschrijving</w:t>
      </w:r>
      <w:r>
        <w:rPr>
          <w:lang w:eastAsia="en-US"/>
        </w:rPr>
        <w:t>.</w:t>
      </w:r>
    </w:p>
    <w:p w:rsidR="00DB4E95" w:rsidRDefault="008A7B4F" w:rsidP="00F55B99">
      <w:pPr>
        <w:rPr>
          <w:lang w:eastAsia="en-US"/>
        </w:rPr>
      </w:pPr>
      <w:r>
        <w:rPr>
          <w:lang w:eastAsia="en-US"/>
        </w:rPr>
        <w:t>Bij copy-</w:t>
      </w:r>
      <w:proofErr w:type="spellStart"/>
      <w:r>
        <w:rPr>
          <w:lang w:eastAsia="en-US"/>
        </w:rPr>
        <w:t>cataloging</w:t>
      </w:r>
      <w:proofErr w:type="spellEnd"/>
      <w:r>
        <w:rPr>
          <w:lang w:eastAsia="en-US"/>
        </w:rPr>
        <w:t xml:space="preserve"> wordt dit veld mee gekopieerd naar onderliggende bibliotheeksystemen.</w:t>
      </w:r>
    </w:p>
    <w:p w:rsidR="00E52995" w:rsidRPr="00042630" w:rsidRDefault="0042480D" w:rsidP="0002128F">
      <w:pPr>
        <w:pStyle w:val="KopNR2"/>
      </w:pPr>
      <w:bookmarkStart w:id="6" w:name="_Toc369518941"/>
      <w:r w:rsidRPr="00042630">
        <w:t xml:space="preserve">2.2 </w:t>
      </w:r>
      <w:r w:rsidR="00E52995" w:rsidRPr="00042630">
        <w:t>Koepelbeschrijvingen</w:t>
      </w:r>
      <w:bookmarkEnd w:id="6"/>
    </w:p>
    <w:p w:rsidR="00F55B99" w:rsidRDefault="00F55B99" w:rsidP="00F55B99">
      <w:pPr>
        <w:rPr>
          <w:lang w:eastAsia="en-US"/>
        </w:rPr>
      </w:pPr>
      <w:r w:rsidRPr="001F14FA">
        <w:rPr>
          <w:lang w:eastAsia="en-US"/>
        </w:rPr>
        <w:t xml:space="preserve">Beperkt meerdelige werken </w:t>
      </w:r>
      <w:r w:rsidR="001F14FA" w:rsidRPr="001F14FA">
        <w:rPr>
          <w:lang w:eastAsia="en-US"/>
        </w:rPr>
        <w:t xml:space="preserve"> met een verzameltitel voor het geheel en zelfstandige</w:t>
      </w:r>
      <w:r w:rsidR="001F14FA">
        <w:rPr>
          <w:lang w:eastAsia="en-US"/>
        </w:rPr>
        <w:t xml:space="preserve"> deeltitels voor de delen krijgen een koepelbeschrijving voor het geheel en deelbeschrijvingen voor de deeltitels. De deeltitels worden met een relatie (M21 760-762) gelinkt aan de koepelbeschrijving. </w:t>
      </w:r>
      <w:r w:rsidR="001F14FA">
        <w:rPr>
          <w:lang w:eastAsia="en-US"/>
        </w:rPr>
        <w:br/>
        <w:t>Een relatie bevat het recordnummer van de koepelbeschrijving en het volgnummer</w:t>
      </w:r>
      <w:r w:rsidR="0093566D">
        <w:rPr>
          <w:lang w:eastAsia="en-US"/>
        </w:rPr>
        <w:t xml:space="preserve"> binnen de BMP</w:t>
      </w:r>
      <w:r w:rsidR="001F14FA">
        <w:rPr>
          <w:lang w:eastAsia="en-US"/>
        </w:rPr>
        <w:t>.</w:t>
      </w:r>
    </w:p>
    <w:p w:rsidR="00E52995" w:rsidRDefault="00E52995" w:rsidP="00F55B99">
      <w:pPr>
        <w:rPr>
          <w:lang w:eastAsia="en-US"/>
        </w:rPr>
      </w:pPr>
      <w:r>
        <w:rPr>
          <w:lang w:eastAsia="en-US"/>
        </w:rPr>
        <w:t>Koepeltitels worden niet opgenomen als reekstitel</w:t>
      </w:r>
      <w:r w:rsidR="0093566D">
        <w:rPr>
          <w:lang w:eastAsia="en-US"/>
        </w:rPr>
        <w:t xml:space="preserve"> bij de deelbeschrijving</w:t>
      </w:r>
      <w:r>
        <w:rPr>
          <w:lang w:eastAsia="en-US"/>
        </w:rPr>
        <w:t>.</w:t>
      </w:r>
    </w:p>
    <w:p w:rsidR="00E52995" w:rsidRDefault="00E52995" w:rsidP="00F55B99">
      <w:pPr>
        <w:rPr>
          <w:lang w:eastAsia="en-US"/>
        </w:rPr>
      </w:pPr>
    </w:p>
    <w:p w:rsidR="001F14FA" w:rsidRDefault="001F14FA" w:rsidP="00F55B99">
      <w:pPr>
        <w:rPr>
          <w:lang w:eastAsia="en-US"/>
        </w:rPr>
      </w:pPr>
      <w:r>
        <w:rPr>
          <w:lang w:eastAsia="en-US"/>
        </w:rPr>
        <w:t xml:space="preserve">Een koepelbeschrijving </w:t>
      </w:r>
      <w:r w:rsidR="00E52995">
        <w:rPr>
          <w:lang w:eastAsia="en-US"/>
        </w:rPr>
        <w:t xml:space="preserve"> kan volgende velden bevatten</w:t>
      </w:r>
      <w:r>
        <w:rPr>
          <w:lang w:eastAsia="en-US"/>
        </w:rPr>
        <w:t xml:space="preserve">: </w:t>
      </w:r>
    </w:p>
    <w:p w:rsidR="001225C6" w:rsidRDefault="001F14FA" w:rsidP="00341CD3">
      <w:pPr>
        <w:pStyle w:val="Lijstalinea"/>
        <w:numPr>
          <w:ilvl w:val="0"/>
          <w:numId w:val="5"/>
        </w:numPr>
        <w:rPr>
          <w:lang w:eastAsia="en-US"/>
        </w:rPr>
      </w:pPr>
      <w:r>
        <w:rPr>
          <w:lang w:eastAsia="en-US"/>
        </w:rPr>
        <w:t>Auteur</w:t>
      </w:r>
      <w:r w:rsidR="001225C6">
        <w:rPr>
          <w:lang w:eastAsia="en-US"/>
        </w:rPr>
        <w:t xml:space="preserve"> </w:t>
      </w:r>
    </w:p>
    <w:p w:rsidR="001F14FA" w:rsidRDefault="001F14FA" w:rsidP="00341CD3">
      <w:pPr>
        <w:pStyle w:val="Lijstalinea"/>
        <w:numPr>
          <w:ilvl w:val="0"/>
          <w:numId w:val="5"/>
        </w:numPr>
        <w:rPr>
          <w:lang w:eastAsia="en-US"/>
        </w:rPr>
      </w:pPr>
      <w:r>
        <w:rPr>
          <w:lang w:eastAsia="en-US"/>
        </w:rPr>
        <w:lastRenderedPageBreak/>
        <w:t>Titel</w:t>
      </w:r>
    </w:p>
    <w:p w:rsidR="001F14FA" w:rsidRDefault="001F14FA" w:rsidP="00341CD3">
      <w:pPr>
        <w:pStyle w:val="Lijstalinea"/>
        <w:numPr>
          <w:ilvl w:val="0"/>
          <w:numId w:val="5"/>
        </w:numPr>
        <w:rPr>
          <w:lang w:eastAsia="en-US"/>
        </w:rPr>
      </w:pPr>
      <w:r>
        <w:rPr>
          <w:lang w:eastAsia="en-US"/>
        </w:rPr>
        <w:t xml:space="preserve">Editie (enkel bij </w:t>
      </w:r>
      <w:proofErr w:type="spellStart"/>
      <w:r>
        <w:rPr>
          <w:lang w:eastAsia="en-US"/>
        </w:rPr>
        <w:t>herziene</w:t>
      </w:r>
      <w:proofErr w:type="spellEnd"/>
      <w:r>
        <w:rPr>
          <w:lang w:eastAsia="en-US"/>
        </w:rPr>
        <w:t xml:space="preserve"> edities)</w:t>
      </w:r>
    </w:p>
    <w:p w:rsidR="001F14FA" w:rsidRDefault="001F14FA" w:rsidP="00341CD3">
      <w:pPr>
        <w:pStyle w:val="Lijstalinea"/>
        <w:numPr>
          <w:ilvl w:val="0"/>
          <w:numId w:val="5"/>
        </w:numPr>
        <w:rPr>
          <w:lang w:eastAsia="en-US"/>
        </w:rPr>
      </w:pPr>
      <w:r>
        <w:rPr>
          <w:lang w:eastAsia="en-US"/>
        </w:rPr>
        <w:t>Uitgever</w:t>
      </w:r>
    </w:p>
    <w:p w:rsidR="001F14FA" w:rsidRDefault="001F14FA" w:rsidP="00341CD3">
      <w:pPr>
        <w:pStyle w:val="Lijstalinea"/>
        <w:numPr>
          <w:ilvl w:val="0"/>
          <w:numId w:val="5"/>
        </w:numPr>
        <w:rPr>
          <w:lang w:eastAsia="en-US"/>
        </w:rPr>
      </w:pPr>
      <w:r>
        <w:rPr>
          <w:lang w:eastAsia="en-US"/>
        </w:rPr>
        <w:t>Open meervoudige datum (met eerste publicatiejaar van eerst beschreven deel)</w:t>
      </w:r>
    </w:p>
    <w:p w:rsidR="001F14FA" w:rsidRDefault="001F14FA" w:rsidP="00341CD3">
      <w:pPr>
        <w:pStyle w:val="Lijstalinea"/>
        <w:numPr>
          <w:ilvl w:val="0"/>
          <w:numId w:val="5"/>
        </w:numPr>
        <w:rPr>
          <w:lang w:eastAsia="en-US"/>
        </w:rPr>
      </w:pPr>
      <w:r>
        <w:rPr>
          <w:lang w:eastAsia="en-US"/>
        </w:rPr>
        <w:t>Aantal delen</w:t>
      </w:r>
    </w:p>
    <w:p w:rsidR="001F14FA" w:rsidRDefault="001F14FA" w:rsidP="00341CD3">
      <w:pPr>
        <w:pStyle w:val="Lijstalinea"/>
        <w:numPr>
          <w:ilvl w:val="0"/>
          <w:numId w:val="5"/>
        </w:numPr>
        <w:rPr>
          <w:lang w:eastAsia="en-US"/>
        </w:rPr>
      </w:pPr>
      <w:r>
        <w:rPr>
          <w:lang w:eastAsia="en-US"/>
        </w:rPr>
        <w:t>Oorspronkelijke titel</w:t>
      </w:r>
    </w:p>
    <w:p w:rsidR="001F14FA" w:rsidRDefault="001F14FA" w:rsidP="00341CD3">
      <w:pPr>
        <w:pStyle w:val="Lijstalinea"/>
        <w:numPr>
          <w:ilvl w:val="0"/>
          <w:numId w:val="5"/>
        </w:numPr>
        <w:rPr>
          <w:lang w:eastAsia="en-US"/>
        </w:rPr>
      </w:pPr>
      <w:r>
        <w:rPr>
          <w:lang w:eastAsia="en-US"/>
        </w:rPr>
        <w:t>Taal publicatie en oorspronkelijke taal</w:t>
      </w:r>
    </w:p>
    <w:p w:rsidR="001F14FA" w:rsidRDefault="001F14FA" w:rsidP="00341CD3">
      <w:pPr>
        <w:pStyle w:val="Lijstalinea"/>
        <w:numPr>
          <w:ilvl w:val="0"/>
          <w:numId w:val="5"/>
        </w:numPr>
        <w:rPr>
          <w:lang w:eastAsia="en-US"/>
        </w:rPr>
      </w:pPr>
      <w:r>
        <w:rPr>
          <w:lang w:eastAsia="en-US"/>
        </w:rPr>
        <w:t>Doelgroep</w:t>
      </w:r>
    </w:p>
    <w:p w:rsidR="001F14FA" w:rsidRDefault="001F14FA" w:rsidP="00341CD3">
      <w:pPr>
        <w:pStyle w:val="Lijstalinea"/>
        <w:numPr>
          <w:ilvl w:val="0"/>
          <w:numId w:val="5"/>
        </w:numPr>
        <w:rPr>
          <w:lang w:eastAsia="en-US"/>
        </w:rPr>
      </w:pPr>
      <w:r>
        <w:rPr>
          <w:lang w:eastAsia="en-US"/>
        </w:rPr>
        <w:t>Annotaties</w:t>
      </w:r>
    </w:p>
    <w:p w:rsidR="003F2CFE" w:rsidRDefault="003F2CFE" w:rsidP="00341CD3">
      <w:pPr>
        <w:pStyle w:val="Lijstalinea"/>
        <w:numPr>
          <w:ilvl w:val="0"/>
          <w:numId w:val="5"/>
        </w:numPr>
        <w:rPr>
          <w:lang w:eastAsia="en-US"/>
        </w:rPr>
      </w:pPr>
      <w:r>
        <w:rPr>
          <w:lang w:eastAsia="en-US"/>
        </w:rPr>
        <w:t>Relaties naar deeltitels</w:t>
      </w:r>
    </w:p>
    <w:p w:rsidR="00BF6FC3" w:rsidRDefault="00BF6FC3" w:rsidP="00BF6FC3">
      <w:pPr>
        <w:rPr>
          <w:lang w:eastAsia="en-US"/>
        </w:rPr>
      </w:pPr>
      <w:r>
        <w:rPr>
          <w:lang w:eastAsia="en-US"/>
        </w:rPr>
        <w:t xml:space="preserve">Koepelbeschrijvingen bevatten geen onderwerpsontsluiting, </w:t>
      </w:r>
      <w:r w:rsidR="00DD4C2E">
        <w:rPr>
          <w:lang w:eastAsia="en-US"/>
        </w:rPr>
        <w:t xml:space="preserve">geen identificerende nummers </w:t>
      </w:r>
      <w:r>
        <w:rPr>
          <w:lang w:eastAsia="en-US"/>
        </w:rPr>
        <w:t>noch bezitsgegevens.</w:t>
      </w:r>
    </w:p>
    <w:p w:rsidR="00DD4C2E" w:rsidRDefault="00DD4C2E" w:rsidP="00BF6FC3">
      <w:pPr>
        <w:rPr>
          <w:lang w:eastAsia="en-US"/>
        </w:rPr>
      </w:pPr>
      <w:r>
        <w:rPr>
          <w:lang w:eastAsia="en-US"/>
        </w:rPr>
        <w:t xml:space="preserve">Koepelbeschrijvingen </w:t>
      </w:r>
      <w:r w:rsidR="003D684B">
        <w:rPr>
          <w:lang w:eastAsia="en-US"/>
        </w:rPr>
        <w:t xml:space="preserve">genereren </w:t>
      </w:r>
      <w:r>
        <w:rPr>
          <w:lang w:eastAsia="en-US"/>
        </w:rPr>
        <w:t>geen covers.</w:t>
      </w:r>
    </w:p>
    <w:p w:rsidR="008A7B4F" w:rsidRDefault="008A7B4F" w:rsidP="00BF6FC3">
      <w:pPr>
        <w:rPr>
          <w:lang w:eastAsia="en-US"/>
        </w:rPr>
      </w:pPr>
    </w:p>
    <w:p w:rsidR="008A7B4F" w:rsidRDefault="008A7B4F" w:rsidP="00BF6FC3">
      <w:pPr>
        <w:rPr>
          <w:lang w:eastAsia="en-US"/>
        </w:rPr>
      </w:pPr>
      <w:r>
        <w:rPr>
          <w:lang w:eastAsia="en-US"/>
        </w:rPr>
        <w:t>Copy-</w:t>
      </w:r>
      <w:proofErr w:type="spellStart"/>
      <w:r>
        <w:rPr>
          <w:lang w:eastAsia="en-US"/>
        </w:rPr>
        <w:t>cataloging</w:t>
      </w:r>
      <w:proofErr w:type="spellEnd"/>
      <w:r>
        <w:rPr>
          <w:lang w:eastAsia="en-US"/>
        </w:rPr>
        <w:t xml:space="preserve"> naar onderliggende bibliotheeksystemen: zowel de koepel- als de deelbeschrijvingen worden gekopieerd. Lokaal/provinciaal worden ook relaties gelegd.</w:t>
      </w:r>
    </w:p>
    <w:p w:rsidR="00BF6FC3" w:rsidRDefault="00BF6FC3" w:rsidP="00BF6FC3">
      <w:pPr>
        <w:rPr>
          <w:lang w:eastAsia="en-US"/>
        </w:rPr>
      </w:pPr>
    </w:p>
    <w:p w:rsidR="003F2CFE" w:rsidRDefault="003F2CFE" w:rsidP="003F2CFE">
      <w:pPr>
        <w:rPr>
          <w:lang w:eastAsia="en-US"/>
        </w:rPr>
      </w:pPr>
      <w:r>
        <w:rPr>
          <w:lang w:eastAsia="en-US"/>
        </w:rPr>
        <w:t>Restricties</w:t>
      </w:r>
      <w:r w:rsidR="00315E7C">
        <w:rPr>
          <w:lang w:eastAsia="en-US"/>
        </w:rPr>
        <w:t xml:space="preserve"> </w:t>
      </w:r>
      <w:r w:rsidR="008A7B4F">
        <w:rPr>
          <w:lang w:eastAsia="en-US"/>
        </w:rPr>
        <w:t>in Open Vlacc</w:t>
      </w:r>
    </w:p>
    <w:p w:rsidR="003F2CFE" w:rsidRDefault="003F2CFE" w:rsidP="00341CD3">
      <w:pPr>
        <w:pStyle w:val="Lijstalinea"/>
        <w:numPr>
          <w:ilvl w:val="0"/>
          <w:numId w:val="6"/>
        </w:numPr>
        <w:rPr>
          <w:lang w:eastAsia="en-US"/>
        </w:rPr>
      </w:pPr>
      <w:r>
        <w:rPr>
          <w:lang w:eastAsia="en-US"/>
        </w:rPr>
        <w:t>Slechts één koepelbeschrijving per uitgever. Ook imprints, co-publicaties… worden aan dezelfde koepelbeschrijving gelinkt</w:t>
      </w:r>
      <w:r w:rsidR="003D684B">
        <w:rPr>
          <w:lang w:eastAsia="en-US"/>
        </w:rPr>
        <w:t>.</w:t>
      </w:r>
    </w:p>
    <w:p w:rsidR="003F2CFE" w:rsidRDefault="003F2CFE" w:rsidP="00341CD3">
      <w:pPr>
        <w:pStyle w:val="Lijstalinea"/>
        <w:numPr>
          <w:ilvl w:val="0"/>
          <w:numId w:val="6"/>
        </w:numPr>
        <w:rPr>
          <w:lang w:eastAsia="en-US"/>
        </w:rPr>
      </w:pPr>
      <w:r>
        <w:rPr>
          <w:lang w:eastAsia="en-US"/>
        </w:rPr>
        <w:t>Bij twijfel over BMP geen koepelbeschrijving, maar reeksvermelding</w:t>
      </w:r>
      <w:r w:rsidR="003D684B">
        <w:rPr>
          <w:lang w:eastAsia="en-US"/>
        </w:rPr>
        <w:t>.</w:t>
      </w:r>
    </w:p>
    <w:p w:rsidR="003F2CFE" w:rsidRDefault="003F2CFE" w:rsidP="00341CD3">
      <w:pPr>
        <w:pStyle w:val="Lijstalinea"/>
        <w:numPr>
          <w:ilvl w:val="0"/>
          <w:numId w:val="6"/>
        </w:numPr>
        <w:rPr>
          <w:lang w:eastAsia="en-US"/>
        </w:rPr>
      </w:pPr>
      <w:r>
        <w:rPr>
          <w:lang w:eastAsia="en-US"/>
        </w:rPr>
        <w:t xml:space="preserve">Bij </w:t>
      </w:r>
      <w:proofErr w:type="spellStart"/>
      <w:r>
        <w:rPr>
          <w:lang w:eastAsia="en-US"/>
        </w:rPr>
        <w:t>strips</w:t>
      </w:r>
      <w:proofErr w:type="spellEnd"/>
      <w:r>
        <w:rPr>
          <w:lang w:eastAsia="en-US"/>
        </w:rPr>
        <w:t xml:space="preserve"> altijd reeksen, geen koepelbeschrijvingen</w:t>
      </w:r>
      <w:r w:rsidR="003D684B">
        <w:rPr>
          <w:lang w:eastAsia="en-US"/>
        </w:rPr>
        <w:t>.</w:t>
      </w:r>
    </w:p>
    <w:p w:rsidR="00CF363D" w:rsidRDefault="00CF363D" w:rsidP="00CF363D">
      <w:pPr>
        <w:rPr>
          <w:lang w:eastAsia="en-US"/>
        </w:rPr>
      </w:pPr>
    </w:p>
    <w:p w:rsidR="00CF363D" w:rsidRPr="00BF6FC3" w:rsidRDefault="00CF363D" w:rsidP="00CF363D">
      <w:pPr>
        <w:rPr>
          <w:b/>
          <w:lang w:eastAsia="en-US"/>
        </w:rPr>
      </w:pPr>
      <w:r w:rsidRPr="00BF6FC3">
        <w:rPr>
          <w:b/>
          <w:lang w:eastAsia="en-US"/>
        </w:rPr>
        <w:t>Voorbeelden</w:t>
      </w:r>
      <w:r w:rsidR="008A7B4F">
        <w:rPr>
          <w:b/>
          <w:lang w:eastAsia="en-US"/>
        </w:rPr>
        <w:t xml:space="preserve"> in Open Vlacc (Aleph)</w:t>
      </w:r>
    </w:p>
    <w:p w:rsidR="00CF363D" w:rsidRPr="00BF6FC3" w:rsidRDefault="00BF6FC3" w:rsidP="00BF6FC3">
      <w:pPr>
        <w:jc w:val="right"/>
        <w:rPr>
          <w:b/>
          <w:lang w:eastAsia="en-US"/>
        </w:rPr>
      </w:pPr>
      <w:r w:rsidRPr="00BF6FC3">
        <w:rPr>
          <w:b/>
          <w:lang w:eastAsia="en-US"/>
        </w:rPr>
        <w:t>Nederlandstalig  complex werk</w:t>
      </w:r>
    </w:p>
    <w:tbl>
      <w:tblPr>
        <w:tblW w:w="4581"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
        <w:gridCol w:w="7423"/>
      </w:tblGrid>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FMT</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BK</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LDR</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00000nac a22 4500</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001</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6785491</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005</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20130708090009.0</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008</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070925m2010uuuu 1 dut</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040</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|a Open Vlacc |b dut</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100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 xml:space="preserve">|a Van der Heijden, </w:t>
            </w:r>
            <w:proofErr w:type="spellStart"/>
            <w:r w:rsidRPr="00CF363D">
              <w:rPr>
                <w:rFonts w:ascii="Arial" w:eastAsia="Times New Roman" w:hAnsi="Arial" w:cs="Arial"/>
                <w:sz w:val="18"/>
                <w:szCs w:val="18"/>
              </w:rPr>
              <w:t>A.F.Th</w:t>
            </w:r>
            <w:proofErr w:type="spellEnd"/>
            <w:r w:rsidRPr="00CF363D">
              <w:rPr>
                <w:rFonts w:ascii="Arial" w:eastAsia="Times New Roman" w:hAnsi="Arial" w:cs="Arial"/>
                <w:sz w:val="18"/>
                <w:szCs w:val="18"/>
              </w:rPr>
              <w:t xml:space="preserve">. |4 </w:t>
            </w:r>
            <w:proofErr w:type="spellStart"/>
            <w:r w:rsidRPr="00CF363D">
              <w:rPr>
                <w:rFonts w:ascii="Arial" w:eastAsia="Times New Roman" w:hAnsi="Arial" w:cs="Arial"/>
                <w:sz w:val="18"/>
                <w:szCs w:val="18"/>
              </w:rPr>
              <w:t>aut</w:t>
            </w:r>
            <w:proofErr w:type="spellEnd"/>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E52995" w:rsidRDefault="00CF363D" w:rsidP="00CF363D">
            <w:pPr>
              <w:spacing w:line="240" w:lineRule="auto"/>
              <w:ind w:left="0"/>
              <w:contextualSpacing w:val="0"/>
              <w:rPr>
                <w:rFonts w:ascii="Arial" w:eastAsia="Times New Roman" w:hAnsi="Arial" w:cs="Arial"/>
                <w:b/>
                <w:sz w:val="18"/>
                <w:szCs w:val="18"/>
              </w:rPr>
            </w:pPr>
            <w:r w:rsidRPr="00E52995">
              <w:rPr>
                <w:rFonts w:ascii="Arial" w:eastAsia="Times New Roman" w:hAnsi="Arial" w:cs="Arial"/>
                <w:b/>
                <w:sz w:val="18"/>
                <w:szCs w:val="18"/>
              </w:rPr>
              <w:t>245 3</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E52995" w:rsidRDefault="00CF363D" w:rsidP="00CF363D">
            <w:pPr>
              <w:spacing w:line="240" w:lineRule="auto"/>
              <w:ind w:left="0"/>
              <w:contextualSpacing w:val="0"/>
              <w:rPr>
                <w:rFonts w:ascii="Arial" w:eastAsia="Times New Roman" w:hAnsi="Arial" w:cs="Arial"/>
                <w:b/>
                <w:sz w:val="18"/>
                <w:szCs w:val="18"/>
              </w:rPr>
            </w:pPr>
            <w:r w:rsidRPr="00E52995">
              <w:rPr>
                <w:rFonts w:ascii="Arial" w:eastAsia="Times New Roman" w:hAnsi="Arial" w:cs="Arial"/>
                <w:b/>
                <w:sz w:val="18"/>
                <w:szCs w:val="18"/>
              </w:rPr>
              <w:t>|a De tandeloze tijd |h BOEK</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260</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|a Amsterdam |b De Bezige Bij |c 2010-</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500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|a Oorspronkelijke uitgever: Amsterdam : Querido, 1983-</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500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|a 6 delen genummerd 1, 2, 3a, 3b, 4, 5 + een proloog en intermezzo</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521</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|a volwassenen</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599</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|a Ook deeltitels van Muntinga, Querido gelinkt</w:t>
            </w:r>
          </w:p>
        </w:tc>
      </w:tr>
    </w:tbl>
    <w:p w:rsidR="00CF363D" w:rsidRDefault="00CF363D" w:rsidP="00CF363D">
      <w:pPr>
        <w:rPr>
          <w:lang w:eastAsia="en-US"/>
        </w:rPr>
      </w:pPr>
    </w:p>
    <w:p w:rsidR="00CF363D" w:rsidRPr="00BF6FC3" w:rsidRDefault="00BF6FC3" w:rsidP="00BF6FC3">
      <w:pPr>
        <w:jc w:val="right"/>
        <w:rPr>
          <w:b/>
          <w:lang w:eastAsia="en-US"/>
        </w:rPr>
      </w:pPr>
      <w:r>
        <w:rPr>
          <w:lang w:eastAsia="en-US"/>
        </w:rPr>
        <w:tab/>
      </w:r>
      <w:r>
        <w:rPr>
          <w:lang w:eastAsia="en-US"/>
        </w:rPr>
        <w:tab/>
      </w:r>
      <w:r>
        <w:rPr>
          <w:lang w:eastAsia="en-US"/>
        </w:rPr>
        <w:tab/>
      </w:r>
      <w:r w:rsidRPr="00BF6FC3">
        <w:rPr>
          <w:b/>
          <w:lang w:eastAsia="en-US"/>
        </w:rPr>
        <w:t>Vreemdtalig complex werk</w:t>
      </w:r>
    </w:p>
    <w:tbl>
      <w:tblPr>
        <w:tblW w:w="4581"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
        <w:gridCol w:w="7423"/>
      </w:tblGrid>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FMT</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BK</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LDR</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00000aac a2200829 4500</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001</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3574</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005</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20130801162220.0</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008</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830530m1976uuuu 1 dut</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040</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|a VLACC I |b dut |c Open Vlacc</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041</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 xml:space="preserve">|h </w:t>
            </w:r>
            <w:proofErr w:type="spellStart"/>
            <w:r w:rsidRPr="00CF363D">
              <w:rPr>
                <w:rFonts w:ascii="Arial" w:eastAsia="Times New Roman" w:hAnsi="Arial" w:cs="Arial"/>
                <w:sz w:val="18"/>
                <w:szCs w:val="18"/>
              </w:rPr>
              <w:t>fre</w:t>
            </w:r>
            <w:proofErr w:type="spellEnd"/>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100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 xml:space="preserve">|a Proust, Marcel |4 </w:t>
            </w:r>
            <w:proofErr w:type="spellStart"/>
            <w:r w:rsidRPr="00CF363D">
              <w:rPr>
                <w:rFonts w:ascii="Arial" w:eastAsia="Times New Roman" w:hAnsi="Arial" w:cs="Arial"/>
                <w:sz w:val="18"/>
                <w:szCs w:val="18"/>
              </w:rPr>
              <w:t>aut</w:t>
            </w:r>
            <w:proofErr w:type="spellEnd"/>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E52995" w:rsidRDefault="00CF363D" w:rsidP="00CF363D">
            <w:pPr>
              <w:spacing w:line="240" w:lineRule="auto"/>
              <w:ind w:left="0"/>
              <w:contextualSpacing w:val="0"/>
              <w:rPr>
                <w:rFonts w:ascii="Arial" w:eastAsia="Times New Roman" w:hAnsi="Arial" w:cs="Arial"/>
                <w:b/>
                <w:sz w:val="18"/>
                <w:szCs w:val="18"/>
              </w:rPr>
            </w:pPr>
            <w:r w:rsidRPr="00E52995">
              <w:rPr>
                <w:rFonts w:ascii="Arial" w:eastAsia="Times New Roman" w:hAnsi="Arial" w:cs="Arial"/>
                <w:b/>
                <w:sz w:val="18"/>
                <w:szCs w:val="18"/>
              </w:rPr>
              <w:t>245 0</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E52995" w:rsidRDefault="00CF363D" w:rsidP="00CF363D">
            <w:pPr>
              <w:spacing w:line="240" w:lineRule="auto"/>
              <w:ind w:left="0"/>
              <w:contextualSpacing w:val="0"/>
              <w:rPr>
                <w:rFonts w:ascii="Arial" w:eastAsia="Times New Roman" w:hAnsi="Arial" w:cs="Arial"/>
                <w:b/>
                <w:sz w:val="18"/>
                <w:szCs w:val="18"/>
              </w:rPr>
            </w:pPr>
            <w:r w:rsidRPr="00E52995">
              <w:rPr>
                <w:rFonts w:ascii="Arial" w:eastAsia="Times New Roman" w:hAnsi="Arial" w:cs="Arial"/>
                <w:b/>
                <w:sz w:val="18"/>
                <w:szCs w:val="18"/>
              </w:rPr>
              <w:t>|a Op zoek naar de verloren tijd |h BOEK</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260</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|a Amsterdam |b De Bezige Bij |c 1976-</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300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|a 7 dl.</w:t>
            </w:r>
          </w:p>
        </w:tc>
      </w:tr>
      <w:tr w:rsidR="00CF363D" w:rsidRPr="00CF363D"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lastRenderedPageBreak/>
              <w:t>521</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|a volwassenen</w:t>
            </w:r>
          </w:p>
        </w:tc>
      </w:tr>
      <w:tr w:rsidR="00CF363D" w:rsidRPr="008309EC"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rPr>
            </w:pPr>
            <w:r w:rsidRPr="00CF363D">
              <w:rPr>
                <w:rFonts w:ascii="Arial" w:eastAsia="Times New Roman" w:hAnsi="Arial" w:cs="Arial"/>
                <w:sz w:val="18"/>
                <w:szCs w:val="18"/>
              </w:rPr>
              <w:t>534</w:t>
            </w:r>
          </w:p>
        </w:tc>
        <w:tc>
          <w:tcPr>
            <w:tcW w:w="4384" w:type="pct"/>
            <w:tcBorders>
              <w:top w:val="outset" w:sz="6" w:space="0" w:color="auto"/>
              <w:left w:val="outset" w:sz="6" w:space="0" w:color="auto"/>
              <w:bottom w:val="outset" w:sz="6" w:space="0" w:color="auto"/>
              <w:right w:val="outset" w:sz="6" w:space="0" w:color="auto"/>
            </w:tcBorders>
            <w:vAlign w:val="center"/>
            <w:hideMark/>
          </w:tcPr>
          <w:p w:rsidR="00CF363D" w:rsidRPr="00CF363D" w:rsidRDefault="00CF363D" w:rsidP="00CF363D">
            <w:pPr>
              <w:spacing w:line="240" w:lineRule="auto"/>
              <w:ind w:left="0"/>
              <w:contextualSpacing w:val="0"/>
              <w:rPr>
                <w:rFonts w:ascii="Arial" w:eastAsia="Times New Roman" w:hAnsi="Arial" w:cs="Arial"/>
                <w:sz w:val="18"/>
                <w:szCs w:val="18"/>
                <w:lang w:val="en-US"/>
              </w:rPr>
            </w:pPr>
            <w:r w:rsidRPr="00CF363D">
              <w:rPr>
                <w:rFonts w:ascii="Arial" w:eastAsia="Times New Roman" w:hAnsi="Arial" w:cs="Arial"/>
                <w:sz w:val="18"/>
                <w:szCs w:val="18"/>
                <w:lang w:val="en-US"/>
              </w:rPr>
              <w:t xml:space="preserve">|a </w:t>
            </w:r>
            <w:proofErr w:type="spellStart"/>
            <w:r w:rsidRPr="00CF363D">
              <w:rPr>
                <w:rFonts w:ascii="Arial" w:eastAsia="Times New Roman" w:hAnsi="Arial" w:cs="Arial"/>
                <w:sz w:val="18"/>
                <w:szCs w:val="18"/>
                <w:lang w:val="en-US"/>
              </w:rPr>
              <w:t>A</w:t>
            </w:r>
            <w:proofErr w:type="spellEnd"/>
            <w:r w:rsidRPr="00CF363D">
              <w:rPr>
                <w:rFonts w:ascii="Arial" w:eastAsia="Times New Roman" w:hAnsi="Arial" w:cs="Arial"/>
                <w:sz w:val="18"/>
                <w:szCs w:val="18"/>
                <w:lang w:val="en-US"/>
              </w:rPr>
              <w:t xml:space="preserve"> la </w:t>
            </w:r>
            <w:proofErr w:type="spellStart"/>
            <w:r w:rsidRPr="00CF363D">
              <w:rPr>
                <w:rFonts w:ascii="Arial" w:eastAsia="Times New Roman" w:hAnsi="Arial" w:cs="Arial"/>
                <w:sz w:val="18"/>
                <w:szCs w:val="18"/>
                <w:lang w:val="en-US"/>
              </w:rPr>
              <w:t>recherche</w:t>
            </w:r>
            <w:proofErr w:type="spellEnd"/>
            <w:r w:rsidRPr="00CF363D">
              <w:rPr>
                <w:rFonts w:ascii="Arial" w:eastAsia="Times New Roman" w:hAnsi="Arial" w:cs="Arial"/>
                <w:sz w:val="18"/>
                <w:szCs w:val="18"/>
                <w:lang w:val="en-US"/>
              </w:rPr>
              <w:t xml:space="preserve"> du temps </w:t>
            </w:r>
            <w:proofErr w:type="spellStart"/>
            <w:r w:rsidRPr="00CF363D">
              <w:rPr>
                <w:rFonts w:ascii="Arial" w:eastAsia="Times New Roman" w:hAnsi="Arial" w:cs="Arial"/>
                <w:sz w:val="18"/>
                <w:szCs w:val="18"/>
                <w:lang w:val="en-US"/>
              </w:rPr>
              <w:t>perdu</w:t>
            </w:r>
            <w:proofErr w:type="spellEnd"/>
          </w:p>
        </w:tc>
      </w:tr>
    </w:tbl>
    <w:p w:rsidR="00CF363D" w:rsidRDefault="00CF363D" w:rsidP="00CF363D">
      <w:pPr>
        <w:rPr>
          <w:lang w:val="en-US" w:eastAsia="en-US"/>
        </w:rPr>
      </w:pPr>
    </w:p>
    <w:p w:rsidR="00BE1805" w:rsidRPr="001225C6" w:rsidRDefault="001225C6" w:rsidP="001225C6">
      <w:pPr>
        <w:jc w:val="right"/>
        <w:rPr>
          <w:b/>
          <w:lang w:eastAsia="en-US"/>
        </w:rPr>
      </w:pPr>
      <w:r w:rsidRPr="001225C6">
        <w:rPr>
          <w:b/>
          <w:lang w:eastAsia="en-US"/>
        </w:rPr>
        <w:t>Koepel met editor voor het geheel</w:t>
      </w:r>
    </w:p>
    <w:tbl>
      <w:tblPr>
        <w:tblW w:w="4581"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
        <w:gridCol w:w="7423"/>
      </w:tblGrid>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LDR</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proofErr w:type="spellStart"/>
            <w:r w:rsidRPr="001225C6">
              <w:rPr>
                <w:rFonts w:ascii="Arial" w:eastAsia="Times New Roman" w:hAnsi="Arial" w:cs="Arial"/>
                <w:sz w:val="18"/>
                <w:szCs w:val="18"/>
              </w:rPr>
              <w:t>aac</w:t>
            </w:r>
            <w:proofErr w:type="spellEnd"/>
            <w:r w:rsidRPr="001225C6">
              <w:rPr>
                <w:rFonts w:ascii="Arial" w:eastAsia="Times New Roman" w:hAnsi="Arial" w:cs="Arial"/>
                <w:sz w:val="18"/>
                <w:szCs w:val="18"/>
              </w:rPr>
              <w:t xml:space="preserve"> a2200217 4500</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001</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2976515</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005</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20130313090012.0</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008</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060413m2006uuuu 0 dut</w:t>
            </w:r>
          </w:p>
        </w:tc>
      </w:tr>
      <w:tr w:rsidR="001225C6" w:rsidRPr="008309EC"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040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lang w:val="en-US"/>
              </w:rPr>
            </w:pPr>
            <w:r w:rsidRPr="001225C6">
              <w:rPr>
                <w:rFonts w:ascii="Arial" w:eastAsia="Times New Roman" w:hAnsi="Arial" w:cs="Arial"/>
                <w:sz w:val="18"/>
                <w:szCs w:val="18"/>
                <w:lang w:val="en-US"/>
              </w:rPr>
              <w:t xml:space="preserve">|a VLACC I |b </w:t>
            </w:r>
            <w:proofErr w:type="spellStart"/>
            <w:r w:rsidRPr="001225C6">
              <w:rPr>
                <w:rFonts w:ascii="Arial" w:eastAsia="Times New Roman" w:hAnsi="Arial" w:cs="Arial"/>
                <w:sz w:val="18"/>
                <w:szCs w:val="18"/>
                <w:lang w:val="en-US"/>
              </w:rPr>
              <w:t>dut</w:t>
            </w:r>
            <w:proofErr w:type="spellEnd"/>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100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 xml:space="preserve">|a Gelderblom, Arie-Jan |4 </w:t>
            </w:r>
            <w:proofErr w:type="spellStart"/>
            <w:r w:rsidRPr="001225C6">
              <w:rPr>
                <w:rFonts w:ascii="Arial" w:eastAsia="Times New Roman" w:hAnsi="Arial" w:cs="Arial"/>
                <w:sz w:val="18"/>
                <w:szCs w:val="18"/>
              </w:rPr>
              <w:t>edt</w:t>
            </w:r>
            <w:proofErr w:type="spellEnd"/>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245 0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 xml:space="preserve">|a </w:t>
            </w:r>
            <w:r w:rsidRPr="00AE7BC8">
              <w:rPr>
                <w:rFonts w:ascii="Arial" w:eastAsia="Times New Roman" w:hAnsi="Arial" w:cs="Arial"/>
                <w:b/>
                <w:sz w:val="18"/>
                <w:szCs w:val="18"/>
              </w:rPr>
              <w:t>Geschiedenis van de Nederlandse literatuur</w:t>
            </w:r>
            <w:r w:rsidRPr="001225C6">
              <w:rPr>
                <w:rFonts w:ascii="Arial" w:eastAsia="Times New Roman" w:hAnsi="Arial" w:cs="Arial"/>
                <w:sz w:val="18"/>
                <w:szCs w:val="18"/>
              </w:rPr>
              <w:t xml:space="preserve"> |c onder hoofdred. van A.J. Gelderblom en A.M. </w:t>
            </w:r>
            <w:proofErr w:type="spellStart"/>
            <w:r w:rsidRPr="001225C6">
              <w:rPr>
                <w:rFonts w:ascii="Arial" w:eastAsia="Times New Roman" w:hAnsi="Arial" w:cs="Arial"/>
                <w:sz w:val="18"/>
                <w:szCs w:val="18"/>
              </w:rPr>
              <w:t>Musschoot</w:t>
            </w:r>
            <w:proofErr w:type="spellEnd"/>
            <w:r w:rsidRPr="001225C6">
              <w:rPr>
                <w:rFonts w:ascii="Arial" w:eastAsia="Times New Roman" w:hAnsi="Arial" w:cs="Arial"/>
                <w:sz w:val="18"/>
                <w:szCs w:val="18"/>
              </w:rPr>
              <w:t xml:space="preserve"> |h BOEK</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260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|a Amsterdam |b Bakker |c 2006-</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300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|a 7 dl.</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521</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|a volwassenen</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700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 xml:space="preserve">|a </w:t>
            </w:r>
            <w:proofErr w:type="spellStart"/>
            <w:r w:rsidRPr="001225C6">
              <w:rPr>
                <w:rFonts w:ascii="Arial" w:eastAsia="Times New Roman" w:hAnsi="Arial" w:cs="Arial"/>
                <w:sz w:val="18"/>
                <w:szCs w:val="18"/>
              </w:rPr>
              <w:t>Musschoot</w:t>
            </w:r>
            <w:proofErr w:type="spellEnd"/>
            <w:r w:rsidRPr="001225C6">
              <w:rPr>
                <w:rFonts w:ascii="Arial" w:eastAsia="Times New Roman" w:hAnsi="Arial" w:cs="Arial"/>
                <w:sz w:val="18"/>
                <w:szCs w:val="18"/>
              </w:rPr>
              <w:t xml:space="preserve">, Anne Marie |4 </w:t>
            </w:r>
            <w:proofErr w:type="spellStart"/>
            <w:r w:rsidRPr="001225C6">
              <w:rPr>
                <w:rFonts w:ascii="Arial" w:eastAsia="Times New Roman" w:hAnsi="Arial" w:cs="Arial"/>
                <w:sz w:val="18"/>
                <w:szCs w:val="18"/>
              </w:rPr>
              <w:t>edt</w:t>
            </w:r>
            <w:proofErr w:type="spellEnd"/>
          </w:p>
        </w:tc>
      </w:tr>
    </w:tbl>
    <w:p w:rsidR="001225C6" w:rsidRDefault="001225C6" w:rsidP="00E52995">
      <w:pPr>
        <w:jc w:val="right"/>
        <w:rPr>
          <w:b/>
          <w:lang w:eastAsia="en-US"/>
        </w:rPr>
      </w:pPr>
    </w:p>
    <w:p w:rsidR="001225C6" w:rsidRDefault="001225C6" w:rsidP="00E52995">
      <w:pPr>
        <w:jc w:val="right"/>
        <w:rPr>
          <w:b/>
          <w:lang w:eastAsia="en-US"/>
        </w:rPr>
      </w:pPr>
      <w:r>
        <w:rPr>
          <w:b/>
          <w:lang w:eastAsia="en-US"/>
        </w:rPr>
        <w:t>Deeltitel 1</w:t>
      </w:r>
    </w:p>
    <w:tbl>
      <w:tblPr>
        <w:tblW w:w="4581"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
        <w:gridCol w:w="7423"/>
      </w:tblGrid>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LDR</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00000aam a2200253 4500</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001</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2910180</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005</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20130211163015.0</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008</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051024s2006 0 dut</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020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|a 90-351-2944-X</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020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|a 90-351-2964-4</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040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|a VLACC I |b dut |c Open Vlacc</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084</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|9 Nederlands |a 852</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100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 xml:space="preserve">|a Van </w:t>
            </w:r>
            <w:proofErr w:type="spellStart"/>
            <w:r w:rsidRPr="001225C6">
              <w:rPr>
                <w:rFonts w:ascii="Arial" w:eastAsia="Times New Roman" w:hAnsi="Arial" w:cs="Arial"/>
                <w:sz w:val="18"/>
                <w:szCs w:val="18"/>
              </w:rPr>
              <w:t>Oostrom</w:t>
            </w:r>
            <w:proofErr w:type="spellEnd"/>
            <w:r w:rsidRPr="001225C6">
              <w:rPr>
                <w:rFonts w:ascii="Arial" w:eastAsia="Times New Roman" w:hAnsi="Arial" w:cs="Arial"/>
                <w:sz w:val="18"/>
                <w:szCs w:val="18"/>
              </w:rPr>
              <w:t xml:space="preserve">, F.P. |4 </w:t>
            </w:r>
            <w:proofErr w:type="spellStart"/>
            <w:r w:rsidRPr="001225C6">
              <w:rPr>
                <w:rFonts w:ascii="Arial" w:eastAsia="Times New Roman" w:hAnsi="Arial" w:cs="Arial"/>
                <w:sz w:val="18"/>
                <w:szCs w:val="18"/>
              </w:rPr>
              <w:t>aut</w:t>
            </w:r>
            <w:proofErr w:type="spellEnd"/>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245 0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 xml:space="preserve">|a Stemmen op schrift |b geschiedenis van de Nederlandse literatuur vanaf het begin tot 1300 |c Frits van </w:t>
            </w:r>
            <w:proofErr w:type="spellStart"/>
            <w:r w:rsidRPr="001225C6">
              <w:rPr>
                <w:rFonts w:ascii="Arial" w:eastAsia="Times New Roman" w:hAnsi="Arial" w:cs="Arial"/>
                <w:sz w:val="18"/>
                <w:szCs w:val="18"/>
              </w:rPr>
              <w:t>Oostrom</w:t>
            </w:r>
            <w:proofErr w:type="spellEnd"/>
            <w:r w:rsidRPr="001225C6">
              <w:rPr>
                <w:rFonts w:ascii="Arial" w:eastAsia="Times New Roman" w:hAnsi="Arial" w:cs="Arial"/>
                <w:sz w:val="18"/>
                <w:szCs w:val="18"/>
              </w:rPr>
              <w:t xml:space="preserve"> |h BOEK</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260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|a Amsterdam |b Bakker |c 2006</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300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 xml:space="preserve">|a 640 p., [36] p. pl. |b </w:t>
            </w:r>
            <w:proofErr w:type="spellStart"/>
            <w:r w:rsidRPr="001225C6">
              <w:rPr>
                <w:rFonts w:ascii="Arial" w:eastAsia="Times New Roman" w:hAnsi="Arial" w:cs="Arial"/>
                <w:sz w:val="18"/>
                <w:szCs w:val="18"/>
              </w:rPr>
              <w:t>ill</w:t>
            </w:r>
            <w:proofErr w:type="spellEnd"/>
            <w:r w:rsidRPr="001225C6">
              <w:rPr>
                <w:rFonts w:ascii="Arial" w:eastAsia="Times New Roman" w:hAnsi="Arial" w:cs="Arial"/>
                <w:sz w:val="18"/>
                <w:szCs w:val="18"/>
              </w:rPr>
              <w:t>.</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365</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|b 35,00 |c EUR</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500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|a Vormt samen met Wereld in woorden een tweeluik</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521</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|a volwassenen</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650</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 xml:space="preserve">|a Middelnederlandse letterkunde |9 </w:t>
            </w:r>
            <w:proofErr w:type="spellStart"/>
            <w:r w:rsidRPr="001225C6">
              <w:rPr>
                <w:rFonts w:ascii="Arial" w:eastAsia="Times New Roman" w:hAnsi="Arial" w:cs="Arial"/>
                <w:sz w:val="18"/>
                <w:szCs w:val="18"/>
              </w:rPr>
              <w:t>vtr</w:t>
            </w:r>
            <w:proofErr w:type="spellEnd"/>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693 2</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|9 LINLVA |a Kunst |x Literatuur |y Nederlandse literatuur |</w:t>
            </w:r>
            <w:proofErr w:type="spellStart"/>
            <w:r w:rsidRPr="001225C6">
              <w:rPr>
                <w:rFonts w:ascii="Arial" w:eastAsia="Times New Roman" w:hAnsi="Arial" w:cs="Arial"/>
                <w:sz w:val="18"/>
                <w:szCs w:val="18"/>
              </w:rPr>
              <w:t>z</w:t>
            </w:r>
            <w:proofErr w:type="spellEnd"/>
            <w:r w:rsidRPr="001225C6">
              <w:rPr>
                <w:rFonts w:ascii="Arial" w:eastAsia="Times New Roman" w:hAnsi="Arial" w:cs="Arial"/>
                <w:sz w:val="18"/>
                <w:szCs w:val="18"/>
              </w:rPr>
              <w:t xml:space="preserve"> Vóór 1880</w:t>
            </w:r>
          </w:p>
        </w:tc>
      </w:tr>
      <w:tr w:rsidR="001225C6" w:rsidRPr="001225C6"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LKR</w:t>
            </w:r>
          </w:p>
        </w:tc>
        <w:tc>
          <w:tcPr>
            <w:tcW w:w="4384" w:type="pct"/>
            <w:tcBorders>
              <w:top w:val="outset" w:sz="6" w:space="0" w:color="auto"/>
              <w:left w:val="outset" w:sz="6" w:space="0" w:color="auto"/>
              <w:bottom w:val="outset" w:sz="6" w:space="0" w:color="auto"/>
              <w:right w:val="outset" w:sz="6" w:space="0" w:color="auto"/>
            </w:tcBorders>
            <w:vAlign w:val="center"/>
            <w:hideMark/>
          </w:tcPr>
          <w:p w:rsidR="001225C6" w:rsidRPr="001225C6" w:rsidRDefault="001225C6" w:rsidP="001225C6">
            <w:pPr>
              <w:spacing w:line="240" w:lineRule="auto"/>
              <w:ind w:left="0"/>
              <w:contextualSpacing w:val="0"/>
              <w:rPr>
                <w:rFonts w:ascii="Arial" w:eastAsia="Times New Roman" w:hAnsi="Arial" w:cs="Arial"/>
                <w:sz w:val="18"/>
                <w:szCs w:val="18"/>
              </w:rPr>
            </w:pPr>
            <w:r w:rsidRPr="001225C6">
              <w:rPr>
                <w:rFonts w:ascii="Arial" w:eastAsia="Times New Roman" w:hAnsi="Arial" w:cs="Arial"/>
                <w:sz w:val="18"/>
                <w:szCs w:val="18"/>
              </w:rPr>
              <w:t xml:space="preserve">|a UP |b 002976515 |l VLC01 |r 760 |s 1 |n Geschiedenis van de Nederlandse literatuur / Gelderblom, Arie-Jan |m Stemmen op schrift / Van </w:t>
            </w:r>
            <w:proofErr w:type="spellStart"/>
            <w:r w:rsidRPr="001225C6">
              <w:rPr>
                <w:rFonts w:ascii="Arial" w:eastAsia="Times New Roman" w:hAnsi="Arial" w:cs="Arial"/>
                <w:sz w:val="18"/>
                <w:szCs w:val="18"/>
              </w:rPr>
              <w:t>Oostrom</w:t>
            </w:r>
            <w:proofErr w:type="spellEnd"/>
            <w:r w:rsidRPr="001225C6">
              <w:rPr>
                <w:rFonts w:ascii="Arial" w:eastAsia="Times New Roman" w:hAnsi="Arial" w:cs="Arial"/>
                <w:sz w:val="18"/>
                <w:szCs w:val="18"/>
              </w:rPr>
              <w:t>, F.P.</w:t>
            </w:r>
          </w:p>
        </w:tc>
      </w:tr>
    </w:tbl>
    <w:p w:rsidR="001225C6" w:rsidRDefault="001225C6" w:rsidP="00E52995">
      <w:pPr>
        <w:jc w:val="right"/>
        <w:rPr>
          <w:b/>
          <w:lang w:eastAsia="en-US"/>
        </w:rPr>
      </w:pPr>
    </w:p>
    <w:p w:rsidR="00E52995" w:rsidRPr="00042630" w:rsidRDefault="00E52995" w:rsidP="00E52995">
      <w:pPr>
        <w:jc w:val="right"/>
        <w:rPr>
          <w:lang w:eastAsia="en-US"/>
        </w:rPr>
      </w:pPr>
    </w:p>
    <w:p w:rsidR="00BF6FC3" w:rsidRDefault="00BF6FC3" w:rsidP="00E52995">
      <w:pPr>
        <w:jc w:val="right"/>
        <w:rPr>
          <w:b/>
          <w:lang w:val="en-US" w:eastAsia="en-US"/>
        </w:rPr>
      </w:pPr>
      <w:proofErr w:type="spellStart"/>
      <w:r w:rsidRPr="00BF6FC3">
        <w:rPr>
          <w:b/>
          <w:lang w:val="en-US" w:eastAsia="en-US"/>
        </w:rPr>
        <w:t>Uitgeverstitel</w:t>
      </w:r>
      <w:r w:rsidR="00161535">
        <w:rPr>
          <w:b/>
          <w:lang w:val="en-US" w:eastAsia="en-US"/>
        </w:rPr>
        <w:t>s</w:t>
      </w:r>
      <w:proofErr w:type="spellEnd"/>
    </w:p>
    <w:tbl>
      <w:tblPr>
        <w:tblW w:w="4581"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
        <w:gridCol w:w="7423"/>
      </w:tblGrid>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FMT</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BK</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LDR</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00000aac a2200601 4500</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001</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1436944</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005</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20130802130923.0</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008</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940922m1994uuuu 0 dut</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040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|a VLACC I |b dut |c Open Vlacc</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lastRenderedPageBreak/>
              <w:t>041</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 xml:space="preserve">|h </w:t>
            </w:r>
            <w:proofErr w:type="spellStart"/>
            <w:r w:rsidRPr="00BF6FC3">
              <w:rPr>
                <w:rFonts w:ascii="Arial" w:eastAsia="Times New Roman" w:hAnsi="Arial" w:cs="Arial"/>
                <w:sz w:val="18"/>
                <w:szCs w:val="18"/>
              </w:rPr>
              <w:t>grc</w:t>
            </w:r>
            <w:proofErr w:type="spellEnd"/>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100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 xml:space="preserve">|a </w:t>
            </w:r>
            <w:r w:rsidRPr="005C45BC">
              <w:rPr>
                <w:rFonts w:ascii="Arial" w:eastAsia="Times New Roman" w:hAnsi="Arial" w:cs="Arial"/>
                <w:b/>
                <w:sz w:val="18"/>
                <w:szCs w:val="18"/>
              </w:rPr>
              <w:t>Plato |</w:t>
            </w:r>
            <w:r w:rsidRPr="00BF6FC3">
              <w:rPr>
                <w:rFonts w:ascii="Arial" w:eastAsia="Times New Roman" w:hAnsi="Arial" w:cs="Arial"/>
                <w:sz w:val="18"/>
                <w:szCs w:val="18"/>
              </w:rPr>
              <w:t xml:space="preserve">4 </w:t>
            </w:r>
            <w:proofErr w:type="spellStart"/>
            <w:r w:rsidRPr="00BF6FC3">
              <w:rPr>
                <w:rFonts w:ascii="Arial" w:eastAsia="Times New Roman" w:hAnsi="Arial" w:cs="Arial"/>
                <w:sz w:val="18"/>
                <w:szCs w:val="18"/>
              </w:rPr>
              <w:t>aut</w:t>
            </w:r>
            <w:proofErr w:type="spellEnd"/>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245 0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 xml:space="preserve">|a </w:t>
            </w:r>
            <w:r w:rsidRPr="005C45BC">
              <w:rPr>
                <w:rFonts w:ascii="Arial" w:eastAsia="Times New Roman" w:hAnsi="Arial" w:cs="Arial"/>
                <w:b/>
                <w:sz w:val="18"/>
                <w:szCs w:val="18"/>
              </w:rPr>
              <w:t>Verzameld werk</w:t>
            </w:r>
            <w:r w:rsidRPr="00BF6FC3">
              <w:rPr>
                <w:rFonts w:ascii="Arial" w:eastAsia="Times New Roman" w:hAnsi="Arial" w:cs="Arial"/>
                <w:sz w:val="18"/>
                <w:szCs w:val="18"/>
              </w:rPr>
              <w:t xml:space="preserve"> |c Plato ; in de vert. van Hans Warren en Mario </w:t>
            </w:r>
            <w:proofErr w:type="spellStart"/>
            <w:r w:rsidRPr="00BF6FC3">
              <w:rPr>
                <w:rFonts w:ascii="Arial" w:eastAsia="Times New Roman" w:hAnsi="Arial" w:cs="Arial"/>
                <w:sz w:val="18"/>
                <w:szCs w:val="18"/>
              </w:rPr>
              <w:t>Molegraaf</w:t>
            </w:r>
            <w:proofErr w:type="spellEnd"/>
            <w:r w:rsidRPr="00BF6FC3">
              <w:rPr>
                <w:rFonts w:ascii="Arial" w:eastAsia="Times New Roman" w:hAnsi="Arial" w:cs="Arial"/>
                <w:sz w:val="18"/>
                <w:szCs w:val="18"/>
              </w:rPr>
              <w:t xml:space="preserve"> |h BOEK</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260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5C45BC" w:rsidRDefault="00BF6FC3" w:rsidP="00BF6FC3">
            <w:pPr>
              <w:spacing w:line="240" w:lineRule="auto"/>
              <w:ind w:left="0"/>
              <w:contextualSpacing w:val="0"/>
              <w:rPr>
                <w:rFonts w:ascii="Arial" w:eastAsia="Times New Roman" w:hAnsi="Arial" w:cs="Arial"/>
                <w:b/>
                <w:sz w:val="18"/>
                <w:szCs w:val="18"/>
              </w:rPr>
            </w:pPr>
            <w:r w:rsidRPr="005C45BC">
              <w:rPr>
                <w:rFonts w:ascii="Arial" w:eastAsia="Times New Roman" w:hAnsi="Arial" w:cs="Arial"/>
                <w:b/>
                <w:sz w:val="18"/>
                <w:szCs w:val="18"/>
              </w:rPr>
              <w:t>|a Amsterdam |b Bakker |c 1994-</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300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5C45BC" w:rsidRDefault="00BF6FC3" w:rsidP="00BF6FC3">
            <w:pPr>
              <w:spacing w:line="240" w:lineRule="auto"/>
              <w:ind w:left="0"/>
              <w:contextualSpacing w:val="0"/>
              <w:rPr>
                <w:rFonts w:ascii="Arial" w:eastAsia="Times New Roman" w:hAnsi="Arial" w:cs="Arial"/>
                <w:b/>
                <w:sz w:val="18"/>
                <w:szCs w:val="18"/>
              </w:rPr>
            </w:pPr>
            <w:r w:rsidRPr="005C45BC">
              <w:rPr>
                <w:rFonts w:ascii="Arial" w:eastAsia="Times New Roman" w:hAnsi="Arial" w:cs="Arial"/>
                <w:b/>
                <w:sz w:val="18"/>
                <w:szCs w:val="18"/>
              </w:rPr>
              <w:t>|a 17 dl.</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500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|a Vert. uit het Klassiek Grieks</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521</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|a volwassenen</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700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 xml:space="preserve">|a </w:t>
            </w:r>
            <w:proofErr w:type="spellStart"/>
            <w:r w:rsidRPr="00BF6FC3">
              <w:rPr>
                <w:rFonts w:ascii="Arial" w:eastAsia="Times New Roman" w:hAnsi="Arial" w:cs="Arial"/>
                <w:sz w:val="18"/>
                <w:szCs w:val="18"/>
              </w:rPr>
              <w:t>Molegraaf</w:t>
            </w:r>
            <w:proofErr w:type="spellEnd"/>
            <w:r w:rsidRPr="00BF6FC3">
              <w:rPr>
                <w:rFonts w:ascii="Arial" w:eastAsia="Times New Roman" w:hAnsi="Arial" w:cs="Arial"/>
                <w:sz w:val="18"/>
                <w:szCs w:val="18"/>
              </w:rPr>
              <w:t xml:space="preserve">, Mario |4 </w:t>
            </w:r>
            <w:proofErr w:type="spellStart"/>
            <w:r w:rsidRPr="00BF6FC3">
              <w:rPr>
                <w:rFonts w:ascii="Arial" w:eastAsia="Times New Roman" w:hAnsi="Arial" w:cs="Arial"/>
                <w:sz w:val="18"/>
                <w:szCs w:val="18"/>
              </w:rPr>
              <w:t>trl</w:t>
            </w:r>
            <w:proofErr w:type="spellEnd"/>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700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 xml:space="preserve">|a Warren, Hans |4 </w:t>
            </w:r>
            <w:proofErr w:type="spellStart"/>
            <w:r w:rsidRPr="00BF6FC3">
              <w:rPr>
                <w:rFonts w:ascii="Arial" w:eastAsia="Times New Roman" w:hAnsi="Arial" w:cs="Arial"/>
                <w:sz w:val="18"/>
                <w:szCs w:val="18"/>
              </w:rPr>
              <w:t>trl</w:t>
            </w:r>
            <w:proofErr w:type="spellEnd"/>
          </w:p>
        </w:tc>
      </w:tr>
    </w:tbl>
    <w:p w:rsidR="00BF6FC3" w:rsidRDefault="00BF6FC3" w:rsidP="00E52995">
      <w:pPr>
        <w:jc w:val="right"/>
        <w:rPr>
          <w:b/>
          <w:lang w:val="en-US" w:eastAsia="en-US"/>
        </w:rPr>
      </w:pPr>
    </w:p>
    <w:tbl>
      <w:tblPr>
        <w:tblW w:w="4581" w:type="pct"/>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
        <w:gridCol w:w="7423"/>
      </w:tblGrid>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LDR</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00000aac a2200217 4500</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001</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972855</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005</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20130802131900.0</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008</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910205m1987uuuu 0 dut</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040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|a VLACC I |b dut |c Open Vlacc</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100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5C45BC" w:rsidRDefault="00BF6FC3" w:rsidP="00BF6FC3">
            <w:pPr>
              <w:spacing w:line="240" w:lineRule="auto"/>
              <w:ind w:left="0"/>
              <w:contextualSpacing w:val="0"/>
              <w:rPr>
                <w:rFonts w:ascii="Arial" w:eastAsia="Times New Roman" w:hAnsi="Arial" w:cs="Arial"/>
                <w:b/>
                <w:sz w:val="18"/>
                <w:szCs w:val="18"/>
              </w:rPr>
            </w:pPr>
            <w:r w:rsidRPr="005C45BC">
              <w:rPr>
                <w:rFonts w:ascii="Arial" w:eastAsia="Times New Roman" w:hAnsi="Arial" w:cs="Arial"/>
                <w:b/>
                <w:sz w:val="18"/>
                <w:szCs w:val="18"/>
              </w:rPr>
              <w:t xml:space="preserve">|a Plato |4 </w:t>
            </w:r>
            <w:proofErr w:type="spellStart"/>
            <w:r w:rsidRPr="005C45BC">
              <w:rPr>
                <w:rFonts w:ascii="Arial" w:eastAsia="Times New Roman" w:hAnsi="Arial" w:cs="Arial"/>
                <w:b/>
                <w:sz w:val="18"/>
                <w:szCs w:val="18"/>
              </w:rPr>
              <w:t>aut</w:t>
            </w:r>
            <w:proofErr w:type="spellEnd"/>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245 0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5C45BC" w:rsidRDefault="00BF6FC3" w:rsidP="00BF6FC3">
            <w:pPr>
              <w:spacing w:line="240" w:lineRule="auto"/>
              <w:ind w:left="0"/>
              <w:contextualSpacing w:val="0"/>
              <w:rPr>
                <w:rFonts w:ascii="Arial" w:eastAsia="Times New Roman" w:hAnsi="Arial" w:cs="Arial"/>
                <w:b/>
                <w:sz w:val="18"/>
                <w:szCs w:val="18"/>
              </w:rPr>
            </w:pPr>
            <w:r w:rsidRPr="005C45BC">
              <w:rPr>
                <w:rFonts w:ascii="Arial" w:eastAsia="Times New Roman" w:hAnsi="Arial" w:cs="Arial"/>
                <w:b/>
                <w:sz w:val="18"/>
                <w:szCs w:val="18"/>
              </w:rPr>
              <w:t>|a Verzameld werk |h BOEK</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260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5C45BC" w:rsidRDefault="00BF6FC3" w:rsidP="00BF6FC3">
            <w:pPr>
              <w:spacing w:line="240" w:lineRule="auto"/>
              <w:ind w:left="0"/>
              <w:contextualSpacing w:val="0"/>
              <w:rPr>
                <w:rFonts w:ascii="Arial" w:eastAsia="Times New Roman" w:hAnsi="Arial" w:cs="Arial"/>
                <w:b/>
                <w:sz w:val="18"/>
                <w:szCs w:val="18"/>
              </w:rPr>
            </w:pPr>
            <w:r w:rsidRPr="005C45BC">
              <w:rPr>
                <w:rFonts w:ascii="Arial" w:eastAsia="Times New Roman" w:hAnsi="Arial" w:cs="Arial"/>
                <w:b/>
                <w:sz w:val="18"/>
                <w:szCs w:val="18"/>
              </w:rPr>
              <w:t>|a Amsterdam |b De Driehoek |c 1987-</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300</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5C45BC" w:rsidRDefault="00BF6FC3" w:rsidP="00BF6FC3">
            <w:pPr>
              <w:spacing w:line="240" w:lineRule="auto"/>
              <w:ind w:left="0"/>
              <w:contextualSpacing w:val="0"/>
              <w:rPr>
                <w:rFonts w:ascii="Arial" w:eastAsia="Times New Roman" w:hAnsi="Arial" w:cs="Arial"/>
                <w:b/>
                <w:sz w:val="18"/>
                <w:szCs w:val="18"/>
              </w:rPr>
            </w:pPr>
            <w:r w:rsidRPr="005C45BC">
              <w:rPr>
                <w:rFonts w:ascii="Arial" w:eastAsia="Times New Roman" w:hAnsi="Arial" w:cs="Arial"/>
                <w:b/>
                <w:sz w:val="18"/>
                <w:szCs w:val="18"/>
              </w:rPr>
              <w:t>|a 11 dl.</w:t>
            </w:r>
          </w:p>
        </w:tc>
      </w:tr>
      <w:tr w:rsidR="00BF6FC3" w:rsidRPr="00BF6FC3" w:rsidTr="0042480D">
        <w:trPr>
          <w:tblCellSpacing w:w="15" w:type="dxa"/>
        </w:trPr>
        <w:tc>
          <w:tcPr>
            <w:tcW w:w="563"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521</w:t>
            </w:r>
          </w:p>
        </w:tc>
        <w:tc>
          <w:tcPr>
            <w:tcW w:w="4384" w:type="pct"/>
            <w:tcBorders>
              <w:top w:val="outset" w:sz="6" w:space="0" w:color="auto"/>
              <w:left w:val="outset" w:sz="6" w:space="0" w:color="auto"/>
              <w:bottom w:val="outset" w:sz="6" w:space="0" w:color="auto"/>
              <w:right w:val="outset" w:sz="6" w:space="0" w:color="auto"/>
            </w:tcBorders>
            <w:vAlign w:val="center"/>
            <w:hideMark/>
          </w:tcPr>
          <w:p w:rsidR="00BF6FC3" w:rsidRPr="00BF6FC3" w:rsidRDefault="00BF6FC3" w:rsidP="00BF6FC3">
            <w:pPr>
              <w:spacing w:line="240" w:lineRule="auto"/>
              <w:ind w:left="0"/>
              <w:contextualSpacing w:val="0"/>
              <w:rPr>
                <w:rFonts w:ascii="Arial" w:eastAsia="Times New Roman" w:hAnsi="Arial" w:cs="Arial"/>
                <w:sz w:val="18"/>
                <w:szCs w:val="18"/>
              </w:rPr>
            </w:pPr>
            <w:r w:rsidRPr="00BF6FC3">
              <w:rPr>
                <w:rFonts w:ascii="Arial" w:eastAsia="Times New Roman" w:hAnsi="Arial" w:cs="Arial"/>
                <w:sz w:val="18"/>
                <w:szCs w:val="18"/>
              </w:rPr>
              <w:t>|a volwassenen</w:t>
            </w:r>
          </w:p>
        </w:tc>
      </w:tr>
    </w:tbl>
    <w:p w:rsidR="003D684B" w:rsidRDefault="003D684B" w:rsidP="003D684B">
      <w:pPr>
        <w:jc w:val="right"/>
        <w:rPr>
          <w:b/>
          <w:lang w:eastAsia="en-US"/>
        </w:rPr>
      </w:pPr>
    </w:p>
    <w:p w:rsidR="00BF6FC3" w:rsidRDefault="008A7B4F" w:rsidP="007743AA">
      <w:pPr>
        <w:pStyle w:val="KopNR2"/>
      </w:pPr>
      <w:bookmarkStart w:id="7" w:name="_Toc369518942"/>
      <w:r w:rsidRPr="008A7B4F">
        <w:t>2.3 Etikettenveld</w:t>
      </w:r>
      <w:bookmarkEnd w:id="7"/>
    </w:p>
    <w:p w:rsidR="008A7B4F" w:rsidRDefault="008A7B4F" w:rsidP="008A7B4F">
      <w:pPr>
        <w:rPr>
          <w:rFonts w:ascii="Franklin Gothic Book" w:eastAsia="Times New Roman" w:hAnsi="Franklin Gothic Book"/>
          <w:bCs/>
          <w:color w:val="000000" w:themeColor="text1"/>
          <w:sz w:val="24"/>
          <w:szCs w:val="32"/>
          <w:lang w:eastAsia="en-US"/>
        </w:rPr>
      </w:pPr>
    </w:p>
    <w:p w:rsidR="008A7B4F" w:rsidRDefault="008A7B4F" w:rsidP="008A7B4F">
      <w:pPr>
        <w:rPr>
          <w:lang w:eastAsia="en-US"/>
        </w:rPr>
      </w:pPr>
      <w:r>
        <w:rPr>
          <w:lang w:eastAsia="en-US"/>
        </w:rPr>
        <w:t xml:space="preserve">Sinds 2013 wordt in Open Vlacc automatisch een etikettenveld gegenereerd op basis van de gegevensvelden in de beschrijving. </w:t>
      </w:r>
      <w:r w:rsidR="007743AA">
        <w:rPr>
          <w:lang w:eastAsia="en-US"/>
        </w:rPr>
        <w:t>Bij</w:t>
      </w:r>
      <w:r>
        <w:rPr>
          <w:lang w:eastAsia="en-US"/>
        </w:rPr>
        <w:t xml:space="preserve"> meerdelige werken  wordt ook het  deel</w:t>
      </w:r>
      <w:r w:rsidR="007743AA">
        <w:rPr>
          <w:lang w:eastAsia="en-US"/>
        </w:rPr>
        <w:t>- of volg</w:t>
      </w:r>
      <w:r>
        <w:rPr>
          <w:lang w:eastAsia="en-US"/>
        </w:rPr>
        <w:t>nummer op het etiket opgenomen. Het volgnummer komt uit het LKR-veld bij de deeltitel.</w:t>
      </w:r>
      <w:r w:rsidR="007743AA">
        <w:rPr>
          <w:lang w:eastAsia="en-US"/>
        </w:rPr>
        <w:br/>
        <w:t xml:space="preserve">Probleem: bij seriewerken die geen koepelbeschrijving hebben, is er geen LKR-veld en </w:t>
      </w:r>
      <w:r w:rsidR="00AE7BC8">
        <w:rPr>
          <w:lang w:eastAsia="en-US"/>
        </w:rPr>
        <w:t xml:space="preserve">worden geen volgnummers op het etiket vermeld. </w:t>
      </w:r>
      <w:proofErr w:type="spellStart"/>
      <w:r w:rsidR="00AE7BC8">
        <w:rPr>
          <w:lang w:eastAsia="en-US"/>
        </w:rPr>
        <w:t>Vb</w:t>
      </w:r>
      <w:proofErr w:type="spellEnd"/>
      <w:r w:rsidR="00AE7BC8">
        <w:rPr>
          <w:lang w:eastAsia="en-US"/>
        </w:rPr>
        <w:t xml:space="preserve"> Harry Potter.</w:t>
      </w:r>
    </w:p>
    <w:p w:rsidR="001F14FA" w:rsidRPr="0042480D" w:rsidRDefault="00A716D9" w:rsidP="0042480D">
      <w:pPr>
        <w:pStyle w:val="KopNR1"/>
        <w:rPr>
          <w:lang w:val="nl-BE"/>
        </w:rPr>
      </w:pPr>
      <w:bookmarkStart w:id="8" w:name="_Toc369518943"/>
      <w:r w:rsidRPr="0042480D">
        <w:rPr>
          <w:lang w:val="nl-BE"/>
        </w:rPr>
        <w:t>Problemen met koepelbeschrijving</w:t>
      </w:r>
      <w:r w:rsidR="0042480D" w:rsidRPr="0042480D">
        <w:rPr>
          <w:lang w:val="nl-BE"/>
        </w:rPr>
        <w:t>en</w:t>
      </w:r>
      <w:r w:rsidRPr="0042480D">
        <w:rPr>
          <w:lang w:val="nl-BE"/>
        </w:rPr>
        <w:t xml:space="preserve"> in Open Vlacc</w:t>
      </w:r>
      <w:bookmarkEnd w:id="8"/>
    </w:p>
    <w:p w:rsidR="00A716D9" w:rsidRPr="002A70A7" w:rsidRDefault="002A70A7" w:rsidP="00E437D9">
      <w:pPr>
        <w:pStyle w:val="KopNR2"/>
      </w:pPr>
      <w:bookmarkStart w:id="9" w:name="_Toc369518944"/>
      <w:r w:rsidRPr="002A70A7">
        <w:t xml:space="preserve">3.1 </w:t>
      </w:r>
      <w:r w:rsidR="00A716D9" w:rsidRPr="002A70A7">
        <w:t>Wanneer maak je een koepelbeschrijving?</w:t>
      </w:r>
      <w:bookmarkEnd w:id="9"/>
    </w:p>
    <w:p w:rsidR="00AE4A47" w:rsidRDefault="00A716D9" w:rsidP="00A716D9">
      <w:pPr>
        <w:rPr>
          <w:lang w:eastAsia="en-US"/>
        </w:rPr>
      </w:pPr>
      <w:r>
        <w:rPr>
          <w:lang w:eastAsia="en-US"/>
        </w:rPr>
        <w:t xml:space="preserve">Richtlijn: koepelbeschrijvingen horen bij een beperkt meerdelige publicatie. </w:t>
      </w:r>
      <w:r w:rsidR="00AE4A47">
        <w:rPr>
          <w:lang w:eastAsia="en-US"/>
        </w:rPr>
        <w:t xml:space="preserve">  </w:t>
      </w:r>
    </w:p>
    <w:p w:rsidR="00C443F6" w:rsidRDefault="0093566D" w:rsidP="00A91635">
      <w:pPr>
        <w:rPr>
          <w:lang w:eastAsia="en-US"/>
        </w:rPr>
      </w:pPr>
      <w:r>
        <w:rPr>
          <w:lang w:eastAsia="en-US"/>
        </w:rPr>
        <w:t>Proble</w:t>
      </w:r>
      <w:r w:rsidR="00C443F6">
        <w:rPr>
          <w:lang w:eastAsia="en-US"/>
        </w:rPr>
        <w:t>men</w:t>
      </w:r>
      <w:r>
        <w:rPr>
          <w:lang w:eastAsia="en-US"/>
        </w:rPr>
        <w:t xml:space="preserve">: </w:t>
      </w:r>
    </w:p>
    <w:p w:rsidR="00654E7E" w:rsidRDefault="00AE4A47" w:rsidP="00C443F6">
      <w:pPr>
        <w:pStyle w:val="Lijstalinea"/>
        <w:numPr>
          <w:ilvl w:val="0"/>
          <w:numId w:val="20"/>
        </w:numPr>
        <w:rPr>
          <w:lang w:eastAsia="en-US"/>
        </w:rPr>
      </w:pPr>
      <w:r>
        <w:rPr>
          <w:lang w:eastAsia="en-US"/>
        </w:rPr>
        <w:t>Het onderscheid tussen een BMP en een reeks</w:t>
      </w:r>
      <w:r w:rsidR="00A91635">
        <w:rPr>
          <w:lang w:eastAsia="en-US"/>
        </w:rPr>
        <w:t xml:space="preserve"> (onbeperkt meerdelig) </w:t>
      </w:r>
      <w:r>
        <w:rPr>
          <w:lang w:eastAsia="en-US"/>
        </w:rPr>
        <w:t xml:space="preserve"> is </w:t>
      </w:r>
      <w:r w:rsidR="00C443F6">
        <w:rPr>
          <w:lang w:eastAsia="en-US"/>
        </w:rPr>
        <w:t>soms</w:t>
      </w:r>
      <w:r>
        <w:rPr>
          <w:lang w:eastAsia="en-US"/>
        </w:rPr>
        <w:t xml:space="preserve"> moeilijk te achterhalen.</w:t>
      </w:r>
      <w:r w:rsidR="00A91635">
        <w:rPr>
          <w:lang w:eastAsia="en-US"/>
        </w:rPr>
        <w:t xml:space="preserve"> </w:t>
      </w:r>
    </w:p>
    <w:p w:rsidR="00AE4A47" w:rsidRDefault="0093566D" w:rsidP="00341CD3">
      <w:pPr>
        <w:pStyle w:val="Lijstalinea"/>
        <w:numPr>
          <w:ilvl w:val="0"/>
          <w:numId w:val="8"/>
        </w:numPr>
        <w:rPr>
          <w:lang w:eastAsia="en-US"/>
        </w:rPr>
      </w:pPr>
      <w:r>
        <w:rPr>
          <w:lang w:eastAsia="en-US"/>
        </w:rPr>
        <w:t>Bij een eerste deel is het niet altijd geweten dat het deel uitmaakt van een groter geheel.</w:t>
      </w:r>
      <w:r w:rsidR="00654E7E">
        <w:rPr>
          <w:lang w:eastAsia="en-US"/>
        </w:rPr>
        <w:t xml:space="preserve"> </w:t>
      </w:r>
      <w:r w:rsidR="00AE4A47">
        <w:rPr>
          <w:lang w:eastAsia="en-US"/>
        </w:rPr>
        <w:t>De auteur kan bij succes van een monografie beslissen om er een BMP of vb. trilogie van te maken</w:t>
      </w:r>
      <w:r w:rsidR="00654E7E">
        <w:rPr>
          <w:lang w:eastAsia="en-US"/>
        </w:rPr>
        <w:t>.</w:t>
      </w:r>
    </w:p>
    <w:p w:rsidR="00A716D9" w:rsidRPr="00A716D9" w:rsidRDefault="002E1792" w:rsidP="00341CD3">
      <w:pPr>
        <w:pStyle w:val="Lijstalinea"/>
        <w:numPr>
          <w:ilvl w:val="0"/>
          <w:numId w:val="7"/>
        </w:numPr>
        <w:rPr>
          <w:lang w:eastAsia="en-US"/>
        </w:rPr>
      </w:pPr>
      <w:r>
        <w:rPr>
          <w:lang w:eastAsia="en-US"/>
        </w:rPr>
        <w:t xml:space="preserve">Uitzondering in Vlacc voor stripreeksen. </w:t>
      </w:r>
      <w:r w:rsidR="00AE4A47">
        <w:rPr>
          <w:lang w:eastAsia="en-US"/>
        </w:rPr>
        <w:t>B</w:t>
      </w:r>
      <w:r>
        <w:rPr>
          <w:lang w:eastAsia="en-US"/>
        </w:rPr>
        <w:t xml:space="preserve">ij stripreeksen </w:t>
      </w:r>
      <w:r w:rsidR="00AE4A47">
        <w:rPr>
          <w:lang w:eastAsia="en-US"/>
        </w:rPr>
        <w:t xml:space="preserve">is het onderscheid tussen reeksen en </w:t>
      </w:r>
      <w:r w:rsidR="00C443F6">
        <w:rPr>
          <w:lang w:eastAsia="en-US"/>
        </w:rPr>
        <w:t xml:space="preserve">BMP </w:t>
      </w:r>
      <w:r w:rsidR="00AE4A47">
        <w:rPr>
          <w:lang w:eastAsia="en-US"/>
        </w:rPr>
        <w:t>zeer onduidelijk</w:t>
      </w:r>
      <w:r w:rsidR="00654E7E">
        <w:rPr>
          <w:lang w:eastAsia="en-US"/>
        </w:rPr>
        <w:t xml:space="preserve"> en koepelbeschrijvingen hebben nauwelijks meerwaarde </w:t>
      </w:r>
      <w:proofErr w:type="spellStart"/>
      <w:r w:rsidR="00654E7E">
        <w:rPr>
          <w:lang w:eastAsia="en-US"/>
        </w:rPr>
        <w:t>tov</w:t>
      </w:r>
      <w:proofErr w:type="spellEnd"/>
      <w:r w:rsidR="00654E7E">
        <w:rPr>
          <w:lang w:eastAsia="en-US"/>
        </w:rPr>
        <w:t xml:space="preserve"> een reekstitel</w:t>
      </w:r>
      <w:r w:rsidR="00AE4A47">
        <w:rPr>
          <w:lang w:eastAsia="en-US"/>
        </w:rPr>
        <w:t xml:space="preserve">. Daarom de beslissing om bij </w:t>
      </w:r>
      <w:proofErr w:type="spellStart"/>
      <w:r w:rsidR="00AE4A47">
        <w:rPr>
          <w:lang w:eastAsia="en-US"/>
        </w:rPr>
        <w:t>strips</w:t>
      </w:r>
      <w:proofErr w:type="spellEnd"/>
      <w:r w:rsidR="00AE4A47">
        <w:rPr>
          <w:lang w:eastAsia="en-US"/>
        </w:rPr>
        <w:t xml:space="preserve"> geen koepelbeschrijvingen te maken.</w:t>
      </w:r>
      <w:r w:rsidR="00AE4A47">
        <w:rPr>
          <w:lang w:eastAsia="en-US"/>
        </w:rPr>
        <w:br/>
      </w:r>
    </w:p>
    <w:p w:rsidR="00A716D9" w:rsidRPr="002A70A7" w:rsidRDefault="002A70A7" w:rsidP="00E437D9">
      <w:pPr>
        <w:pStyle w:val="KopNR2"/>
      </w:pPr>
      <w:bookmarkStart w:id="10" w:name="_Toc369518945"/>
      <w:r w:rsidRPr="002A70A7">
        <w:lastRenderedPageBreak/>
        <w:t xml:space="preserve">3.2 </w:t>
      </w:r>
      <w:r w:rsidR="00A716D9" w:rsidRPr="002A70A7">
        <w:t>Wanneer maak je een nieuwe koepelbeschrijving?</w:t>
      </w:r>
      <w:bookmarkEnd w:id="10"/>
    </w:p>
    <w:p w:rsidR="00A716D9" w:rsidRPr="00A716D9" w:rsidRDefault="00A716D9" w:rsidP="00A716D9">
      <w:pPr>
        <w:rPr>
          <w:lang w:eastAsia="en-US"/>
        </w:rPr>
      </w:pPr>
      <w:r>
        <w:rPr>
          <w:lang w:eastAsia="en-US"/>
        </w:rPr>
        <w:t xml:space="preserve">Bij andere uitgever? Ook bij imprints?  Wat te doen als Uitgeverijen  samensmelten/opsplitsen? </w:t>
      </w:r>
      <w:r w:rsidR="00C443F6">
        <w:rPr>
          <w:lang w:eastAsia="en-US"/>
        </w:rPr>
        <w:t xml:space="preserve"> als d</w:t>
      </w:r>
      <w:r>
        <w:rPr>
          <w:lang w:eastAsia="en-US"/>
        </w:rPr>
        <w:t>e naam van de uitgever wijzigt</w:t>
      </w:r>
      <w:r w:rsidR="00C443F6">
        <w:rPr>
          <w:lang w:eastAsia="en-US"/>
        </w:rPr>
        <w:t>?  a</w:t>
      </w:r>
      <w:r>
        <w:rPr>
          <w:lang w:eastAsia="en-US"/>
        </w:rPr>
        <w:t xml:space="preserve">ls </w:t>
      </w:r>
      <w:r w:rsidR="00C443F6">
        <w:rPr>
          <w:lang w:eastAsia="en-US"/>
        </w:rPr>
        <w:t xml:space="preserve">de </w:t>
      </w:r>
      <w:r>
        <w:rPr>
          <w:lang w:eastAsia="en-US"/>
        </w:rPr>
        <w:t xml:space="preserve">auteur overstapt naar andere uitgever? Wat als </w:t>
      </w:r>
      <w:r w:rsidR="00C443F6">
        <w:rPr>
          <w:lang w:eastAsia="en-US"/>
        </w:rPr>
        <w:t xml:space="preserve">de </w:t>
      </w:r>
      <w:r>
        <w:rPr>
          <w:lang w:eastAsia="en-US"/>
        </w:rPr>
        <w:t xml:space="preserve">delen bij verschillende uitgeverijen uitgegeven worden?  wat bij </w:t>
      </w:r>
      <w:proofErr w:type="spellStart"/>
      <w:r>
        <w:rPr>
          <w:lang w:eastAsia="en-US"/>
        </w:rPr>
        <w:t>herziene</w:t>
      </w:r>
      <w:proofErr w:type="spellEnd"/>
      <w:r>
        <w:rPr>
          <w:lang w:eastAsia="en-US"/>
        </w:rPr>
        <w:t xml:space="preserve"> uitgave? …</w:t>
      </w:r>
      <w:r>
        <w:rPr>
          <w:lang w:eastAsia="en-US"/>
        </w:rPr>
        <w:br/>
      </w:r>
      <w:r>
        <w:rPr>
          <w:lang w:eastAsia="en-US"/>
        </w:rPr>
        <w:br/>
        <w:t>Richtlijn is zo weinig mogelijk koepelbeschrijvingen, maar in praktijk is dit niet</w:t>
      </w:r>
      <w:r w:rsidR="008851D1">
        <w:rPr>
          <w:lang w:eastAsia="en-US"/>
        </w:rPr>
        <w:t xml:space="preserve"> altijd</w:t>
      </w:r>
      <w:r>
        <w:rPr>
          <w:lang w:eastAsia="en-US"/>
        </w:rPr>
        <w:t xml:space="preserve"> makkelijk. Er is ook een erfenis van vroeger (DOBIS</w:t>
      </w:r>
      <w:r w:rsidR="00607E0B">
        <w:rPr>
          <w:lang w:eastAsia="en-US"/>
        </w:rPr>
        <w:t>/LIBIS</w:t>
      </w:r>
      <w:r>
        <w:rPr>
          <w:lang w:eastAsia="en-US"/>
        </w:rPr>
        <w:t xml:space="preserve">) waar per nieuwe uitgave ( jaar van publicatie) een nieuwe koepelbeschrijving gemaakt werd. </w:t>
      </w:r>
    </w:p>
    <w:p w:rsidR="0019214A" w:rsidRPr="0042480D" w:rsidRDefault="00161535" w:rsidP="00341CD3">
      <w:pPr>
        <w:pStyle w:val="KopNR1"/>
        <w:rPr>
          <w:lang w:val="nl-BE"/>
        </w:rPr>
      </w:pPr>
      <w:bookmarkStart w:id="11" w:name="_Toc369518946"/>
      <w:r w:rsidRPr="0042480D">
        <w:rPr>
          <w:lang w:val="nl-BE"/>
        </w:rPr>
        <w:t>Problemen koepel</w:t>
      </w:r>
      <w:r w:rsidR="00A75C15">
        <w:rPr>
          <w:lang w:val="nl-BE"/>
        </w:rPr>
        <w:t>beschrijvingen</w:t>
      </w:r>
      <w:r w:rsidRPr="0042480D">
        <w:rPr>
          <w:lang w:val="nl-BE"/>
        </w:rPr>
        <w:t xml:space="preserve"> in </w:t>
      </w:r>
      <w:r w:rsidR="005549B8">
        <w:rPr>
          <w:lang w:val="nl-BE"/>
        </w:rPr>
        <w:t>l</w:t>
      </w:r>
      <w:r w:rsidR="00FF0D9C">
        <w:rPr>
          <w:lang w:val="nl-BE"/>
        </w:rPr>
        <w:t>okale/provinciale systemen</w:t>
      </w:r>
      <w:bookmarkEnd w:id="11"/>
    </w:p>
    <w:p w:rsidR="00A26122" w:rsidRDefault="00A26122" w:rsidP="00A26122">
      <w:pPr>
        <w:rPr>
          <w:lang w:eastAsia="en-US"/>
        </w:rPr>
      </w:pPr>
      <w:r>
        <w:rPr>
          <w:lang w:eastAsia="en-US"/>
        </w:rPr>
        <w:t>Open Vlacc  is het bibliografisch achtergrondbestand voor copy-</w:t>
      </w:r>
      <w:proofErr w:type="spellStart"/>
      <w:r>
        <w:rPr>
          <w:lang w:eastAsia="en-US"/>
        </w:rPr>
        <w:t>cataloging</w:t>
      </w:r>
      <w:proofErr w:type="spellEnd"/>
      <w:r>
        <w:rPr>
          <w:lang w:eastAsia="en-US"/>
        </w:rPr>
        <w:t xml:space="preserve"> door lokale bibliotheken. Een naadloze doorstroom van records is belangrijk. Reekstitels –die een gegevensveld zijn in een beschrijving- stromen naadloos door. Koepelbeschrijvingen  met relaties naar deeltitelbeschrijvingen zijn moeilijker te stroomlijnen. </w:t>
      </w:r>
    </w:p>
    <w:p w:rsidR="00A26122" w:rsidRDefault="00A26122" w:rsidP="00341CD3">
      <w:pPr>
        <w:pStyle w:val="Lijstalinea"/>
        <w:numPr>
          <w:ilvl w:val="0"/>
          <w:numId w:val="9"/>
        </w:numPr>
        <w:rPr>
          <w:lang w:eastAsia="en-US"/>
        </w:rPr>
      </w:pPr>
      <w:r>
        <w:rPr>
          <w:lang w:eastAsia="en-US"/>
        </w:rPr>
        <w:t xml:space="preserve">Koepelbeschrijvingen hebben geen identificerende nummers (ISBN, EAN) en kunnen </w:t>
      </w:r>
      <w:r w:rsidR="005549B8">
        <w:rPr>
          <w:lang w:eastAsia="en-US"/>
        </w:rPr>
        <w:t xml:space="preserve">in bibliotheekportalen </w:t>
      </w:r>
      <w:r>
        <w:rPr>
          <w:lang w:eastAsia="en-US"/>
        </w:rPr>
        <w:t xml:space="preserve">enkel matchen op </w:t>
      </w:r>
      <w:proofErr w:type="spellStart"/>
      <w:r>
        <w:rPr>
          <w:lang w:eastAsia="en-US"/>
        </w:rPr>
        <w:t>vlacc</w:t>
      </w:r>
      <w:proofErr w:type="spellEnd"/>
      <w:r>
        <w:rPr>
          <w:lang w:eastAsia="en-US"/>
        </w:rPr>
        <w:t>-recordnummer.</w:t>
      </w:r>
    </w:p>
    <w:p w:rsidR="00A26122" w:rsidRDefault="00A26122" w:rsidP="00341CD3">
      <w:pPr>
        <w:pStyle w:val="Lijstalinea"/>
        <w:numPr>
          <w:ilvl w:val="0"/>
          <w:numId w:val="9"/>
        </w:numPr>
        <w:rPr>
          <w:lang w:eastAsia="en-US"/>
        </w:rPr>
      </w:pPr>
      <w:r>
        <w:rPr>
          <w:lang w:eastAsia="en-US"/>
        </w:rPr>
        <w:t xml:space="preserve">De </w:t>
      </w:r>
      <w:proofErr w:type="spellStart"/>
      <w:r>
        <w:rPr>
          <w:lang w:eastAsia="en-US"/>
        </w:rPr>
        <w:t>vlacc</w:t>
      </w:r>
      <w:proofErr w:type="spellEnd"/>
      <w:r>
        <w:rPr>
          <w:lang w:eastAsia="en-US"/>
        </w:rPr>
        <w:t xml:space="preserve">-recordnummers van koepels zijn niet eenduidig. Om het aantal koepelbeschrijvingen in open </w:t>
      </w:r>
      <w:proofErr w:type="spellStart"/>
      <w:r>
        <w:rPr>
          <w:lang w:eastAsia="en-US"/>
        </w:rPr>
        <w:t>vlacc</w:t>
      </w:r>
      <w:proofErr w:type="spellEnd"/>
      <w:r>
        <w:rPr>
          <w:lang w:eastAsia="en-US"/>
        </w:rPr>
        <w:t xml:space="preserve"> hanteerbaar te houden is er in 2007 beslist om per uitgever/editie slechts één koepelbeschrijving te maken. </w:t>
      </w:r>
      <w:proofErr w:type="spellStart"/>
      <w:r>
        <w:rPr>
          <w:lang w:eastAsia="en-US"/>
        </w:rPr>
        <w:t>BMP’s</w:t>
      </w:r>
      <w:proofErr w:type="spellEnd"/>
      <w:r>
        <w:rPr>
          <w:lang w:eastAsia="en-US"/>
        </w:rPr>
        <w:t xml:space="preserve"> beschreven vóór 2007 hebben meerdere koepelbeschrijvingen die kunnen gekopieerd zijn naar lokale systemen. Bij samenvoegen van koepelbeschrijvingen in open Vlacc wordt de link tussen de lokale bestanden en het centrale bestand dikwijls verbroken. Dit zorgt voor problemen in </w:t>
      </w:r>
      <w:r w:rsidR="005549B8">
        <w:rPr>
          <w:lang w:eastAsia="en-US"/>
        </w:rPr>
        <w:t>bibliotheekportalen.</w:t>
      </w:r>
    </w:p>
    <w:p w:rsidR="00A26122" w:rsidRDefault="00A26122" w:rsidP="00341CD3">
      <w:pPr>
        <w:pStyle w:val="Lijstalinea"/>
        <w:numPr>
          <w:ilvl w:val="0"/>
          <w:numId w:val="9"/>
        </w:numPr>
        <w:rPr>
          <w:lang w:eastAsia="en-US"/>
        </w:rPr>
      </w:pPr>
      <w:r>
        <w:rPr>
          <w:lang w:eastAsia="en-US"/>
        </w:rPr>
        <w:t>Nieuwe koepelbeschrijvingen in Vlacc worden niet altijd samen met de eerste deelbeschrijving gemaakt, wat het synchroon lopen met Open Vlacc bemoeilijkt .</w:t>
      </w:r>
    </w:p>
    <w:p w:rsidR="00A26122" w:rsidRDefault="00A26122" w:rsidP="00341CD3">
      <w:pPr>
        <w:pStyle w:val="Lijstalinea"/>
        <w:numPr>
          <w:ilvl w:val="0"/>
          <w:numId w:val="9"/>
        </w:numPr>
        <w:rPr>
          <w:lang w:eastAsia="en-US"/>
        </w:rPr>
      </w:pPr>
      <w:r>
        <w:rPr>
          <w:lang w:eastAsia="en-US"/>
        </w:rPr>
        <w:t>Hoe kan PBS weten of er een koepel gemaakt is, of koepel-</w:t>
      </w:r>
      <w:proofErr w:type="spellStart"/>
      <w:r>
        <w:rPr>
          <w:lang w:eastAsia="en-US"/>
        </w:rPr>
        <w:t>vlaccnummers</w:t>
      </w:r>
      <w:proofErr w:type="spellEnd"/>
      <w:r>
        <w:rPr>
          <w:lang w:eastAsia="en-US"/>
        </w:rPr>
        <w:t xml:space="preserve">  wijzigen, …</w:t>
      </w:r>
      <w:r>
        <w:rPr>
          <w:lang w:eastAsia="en-US"/>
        </w:rPr>
        <w:br/>
        <w:t>Nu is er een afspraak om dit via mail te laten weten, maar dit is niet sluitend en vraagt  extra werk voor beide partijen Bibnet en PBS</w:t>
      </w:r>
      <w:r w:rsidR="005549B8">
        <w:rPr>
          <w:lang w:eastAsia="en-US"/>
        </w:rPr>
        <w:t>.</w:t>
      </w:r>
    </w:p>
    <w:p w:rsidR="001225C6" w:rsidRPr="00FF0D9C" w:rsidRDefault="00A26122" w:rsidP="00FF0D9C">
      <w:pPr>
        <w:pStyle w:val="KopNR1"/>
        <w:rPr>
          <w:lang w:val="nl-BE"/>
        </w:rPr>
      </w:pPr>
      <w:bookmarkStart w:id="12" w:name="_Toc369518947"/>
      <w:r w:rsidRPr="00FF0D9C">
        <w:rPr>
          <w:lang w:val="nl-BE"/>
        </w:rPr>
        <w:t>Problemen met koepel</w:t>
      </w:r>
      <w:r w:rsidR="00A75C15">
        <w:rPr>
          <w:lang w:val="nl-BE"/>
        </w:rPr>
        <w:t>beschrijvingen</w:t>
      </w:r>
      <w:r w:rsidRPr="00FF0D9C">
        <w:rPr>
          <w:lang w:val="nl-BE"/>
        </w:rPr>
        <w:t xml:space="preserve"> in aquabrowser</w:t>
      </w:r>
      <w:bookmarkEnd w:id="12"/>
    </w:p>
    <w:p w:rsidR="0002128F" w:rsidRDefault="00065339" w:rsidP="00E437D9">
      <w:pPr>
        <w:pStyle w:val="KopNR2"/>
      </w:pPr>
      <w:bookmarkStart w:id="13" w:name="_Toc369518948"/>
      <w:r>
        <w:t>5.1</w:t>
      </w:r>
      <w:r w:rsidR="00591418">
        <w:t xml:space="preserve"> </w:t>
      </w:r>
      <w:r w:rsidR="00FF0D9C">
        <w:t xml:space="preserve"> </w:t>
      </w:r>
      <w:r w:rsidR="0002128F">
        <w:t>Verschillen in Vlacc-records en lokale records</w:t>
      </w:r>
      <w:bookmarkEnd w:id="13"/>
      <w:r w:rsidR="0002128F">
        <w:t xml:space="preserve"> </w:t>
      </w:r>
    </w:p>
    <w:p w:rsidR="0002128F" w:rsidRDefault="0002128F" w:rsidP="0002128F">
      <w:pPr>
        <w:rPr>
          <w:lang w:eastAsia="en-US"/>
        </w:rPr>
      </w:pPr>
      <w:r>
        <w:rPr>
          <w:lang w:eastAsia="en-US"/>
        </w:rPr>
        <w:t xml:space="preserve">Door het </w:t>
      </w:r>
      <w:r w:rsidR="00042630">
        <w:rPr>
          <w:lang w:eastAsia="en-US"/>
        </w:rPr>
        <w:t>niet synchroon lopen van koepel</w:t>
      </w:r>
      <w:r w:rsidR="00441D54">
        <w:rPr>
          <w:lang w:eastAsia="en-US"/>
        </w:rPr>
        <w:t>- en deel</w:t>
      </w:r>
      <w:r w:rsidR="00042630">
        <w:rPr>
          <w:lang w:eastAsia="en-US"/>
        </w:rPr>
        <w:t xml:space="preserve">beschrijvingen uit </w:t>
      </w:r>
      <w:proofErr w:type="spellStart"/>
      <w:r w:rsidR="00042630">
        <w:rPr>
          <w:lang w:eastAsia="en-US"/>
        </w:rPr>
        <w:t>vlacc</w:t>
      </w:r>
      <w:proofErr w:type="spellEnd"/>
      <w:r w:rsidR="00042630">
        <w:rPr>
          <w:lang w:eastAsia="en-US"/>
        </w:rPr>
        <w:t xml:space="preserve"> met koepel</w:t>
      </w:r>
      <w:r w:rsidR="00441D54">
        <w:rPr>
          <w:lang w:eastAsia="en-US"/>
        </w:rPr>
        <w:t>- en deel</w:t>
      </w:r>
      <w:r w:rsidR="00042630">
        <w:rPr>
          <w:lang w:eastAsia="en-US"/>
        </w:rPr>
        <w:t>beschrijvingen lokaa</w:t>
      </w:r>
      <w:r w:rsidR="00441D54">
        <w:rPr>
          <w:lang w:eastAsia="en-US"/>
        </w:rPr>
        <w:t>l</w:t>
      </w:r>
      <w:r w:rsidR="00042630">
        <w:rPr>
          <w:lang w:eastAsia="en-US"/>
        </w:rPr>
        <w:t>/provinciaal zijn de resultaten in aquabrowser niet goed: er worden meerdere koepel</w:t>
      </w:r>
      <w:r>
        <w:rPr>
          <w:lang w:eastAsia="en-US"/>
        </w:rPr>
        <w:t>beschrijvingen</w:t>
      </w:r>
      <w:r w:rsidR="00042630">
        <w:rPr>
          <w:lang w:eastAsia="en-US"/>
        </w:rPr>
        <w:t xml:space="preserve"> getoond met</w:t>
      </w:r>
      <w:r>
        <w:rPr>
          <w:lang w:eastAsia="en-US"/>
        </w:rPr>
        <w:t xml:space="preserve"> </w:t>
      </w:r>
      <w:r w:rsidRPr="00AE7BC8">
        <w:rPr>
          <w:lang w:eastAsia="en-US"/>
        </w:rPr>
        <w:t xml:space="preserve">foutieve </w:t>
      </w:r>
      <w:r w:rsidR="00441D54" w:rsidRPr="00AE7BC8">
        <w:rPr>
          <w:lang w:eastAsia="en-US"/>
        </w:rPr>
        <w:t xml:space="preserve">en onvolledige </w:t>
      </w:r>
      <w:r w:rsidRPr="00AE7BC8">
        <w:rPr>
          <w:lang w:eastAsia="en-US"/>
        </w:rPr>
        <w:t>linken</w:t>
      </w:r>
      <w:r w:rsidR="00441D54" w:rsidRPr="00AE7BC8">
        <w:rPr>
          <w:lang w:eastAsia="en-US"/>
        </w:rPr>
        <w:t xml:space="preserve"> naar deeltitels</w:t>
      </w:r>
      <w:r>
        <w:rPr>
          <w:lang w:eastAsia="en-US"/>
        </w:rPr>
        <w:t>.</w:t>
      </w:r>
    </w:p>
    <w:p w:rsidR="0042480D" w:rsidRPr="00E437D9" w:rsidRDefault="00065339" w:rsidP="009E357A">
      <w:pPr>
        <w:pStyle w:val="KopNR2"/>
      </w:pPr>
      <w:bookmarkStart w:id="14" w:name="_Toc369518949"/>
      <w:r w:rsidRPr="00E437D9">
        <w:t>5.2</w:t>
      </w:r>
      <w:r w:rsidR="0002128F" w:rsidRPr="00E437D9">
        <w:t xml:space="preserve"> </w:t>
      </w:r>
      <w:r w:rsidR="00723A95">
        <w:t xml:space="preserve"> </w:t>
      </w:r>
      <w:r w:rsidR="0042480D" w:rsidRPr="00E437D9">
        <w:t>Foutieve groepering in aquabrowser</w:t>
      </w:r>
      <w:bookmarkEnd w:id="14"/>
    </w:p>
    <w:p w:rsidR="0042480D" w:rsidRDefault="0042480D" w:rsidP="0010724E">
      <w:pPr>
        <w:rPr>
          <w:rStyle w:val="webkit-html-tag"/>
          <w:rFonts w:ascii="Courier New" w:hAnsi="Courier New" w:cs="Courier New"/>
          <w:sz w:val="20"/>
          <w:szCs w:val="20"/>
        </w:rPr>
      </w:pPr>
      <w:r>
        <w:rPr>
          <w:lang w:eastAsia="en-US"/>
        </w:rPr>
        <w:t>In geval een koepeltitel identiek is aan (veelal de eerste) deeltitel is er een foutieve groepering in aquabrowser</w:t>
      </w:r>
      <w:r w:rsidR="00A55098">
        <w:rPr>
          <w:lang w:eastAsia="en-US"/>
        </w:rPr>
        <w:t>: de deeltitel wordt gegroepeerd met de koepeltitel</w:t>
      </w:r>
      <w:r>
        <w:rPr>
          <w:lang w:eastAsia="en-US"/>
        </w:rPr>
        <w:t xml:space="preserve">. Immers de sleutels van het  </w:t>
      </w:r>
      <w:r w:rsidRPr="00662942">
        <w:rPr>
          <w:lang w:eastAsia="en-US"/>
        </w:rPr>
        <w:t>FRBR-algoritme 53</w:t>
      </w:r>
      <w:r w:rsidR="00AE7BC8">
        <w:rPr>
          <w:lang w:eastAsia="en-US"/>
        </w:rPr>
        <w:t>4</w:t>
      </w:r>
      <w:r w:rsidRPr="00662942">
        <w:rPr>
          <w:lang w:eastAsia="en-US"/>
        </w:rPr>
        <w:t xml:space="preserve">+100 of 245+100 </w:t>
      </w:r>
      <w:r>
        <w:rPr>
          <w:lang w:eastAsia="en-US"/>
        </w:rPr>
        <w:t xml:space="preserve"> zijn identiek, er wordt geen rekening gehouden met het afwijkend  bibliografisch type.</w:t>
      </w:r>
      <w:r w:rsidR="0010724E">
        <w:rPr>
          <w:lang w:eastAsia="en-US"/>
        </w:rPr>
        <w:t xml:space="preserve"> In de FRBR-afspraken is </w:t>
      </w:r>
      <w:r w:rsidR="008F345C">
        <w:rPr>
          <w:lang w:eastAsia="en-US"/>
        </w:rPr>
        <w:t xml:space="preserve">–onlangs- </w:t>
      </w:r>
      <w:r w:rsidR="0010724E">
        <w:rPr>
          <w:lang w:eastAsia="en-US"/>
        </w:rPr>
        <w:t>een oplossing voorzien door een deelaanduiding toe te voegen bij de deeltitel, maar dit is niet retro toegepast</w:t>
      </w:r>
      <w:r w:rsidR="008F345C">
        <w:rPr>
          <w:lang w:eastAsia="en-US"/>
        </w:rPr>
        <w:t>.</w:t>
      </w:r>
      <w:r w:rsidRPr="00662942">
        <w:rPr>
          <w:lang w:eastAsia="en-US"/>
        </w:rPr>
        <w:br/>
      </w:r>
      <w:r>
        <w:rPr>
          <w:lang w:eastAsia="en-US"/>
        </w:rPr>
        <w:t xml:space="preserve">Vb. </w:t>
      </w:r>
      <w:r w:rsidR="00F853C3">
        <w:rPr>
          <w:lang w:eastAsia="en-US"/>
        </w:rPr>
        <w:br/>
      </w:r>
      <w:r w:rsidR="005549B8">
        <w:rPr>
          <w:lang w:eastAsia="en-US"/>
        </w:rPr>
        <w:lastRenderedPageBreak/>
        <w:t xml:space="preserve">Koepeltitel: De elfen </w:t>
      </w:r>
      <w:r w:rsidR="00F853C3">
        <w:rPr>
          <w:lang w:eastAsia="en-US"/>
        </w:rPr>
        <w:br/>
      </w:r>
      <w:r w:rsidR="005549B8">
        <w:rPr>
          <w:lang w:eastAsia="en-US"/>
        </w:rPr>
        <w:t xml:space="preserve">Monografie: De elfen [deel 1] </w:t>
      </w:r>
    </w:p>
    <w:p w:rsidR="0042480D" w:rsidRDefault="00D75AF9" w:rsidP="0042480D">
      <w:hyperlink r:id="rId9" w:history="1">
        <w:r w:rsidR="0010724E">
          <w:rPr>
            <w:rStyle w:val="Hyperlink"/>
          </w:rPr>
          <w:t>http://zoeken.bibliotheek.be/detail/Bernhard-Hennen/De-elfen-%5bdeel-1%5d/Boek?itemid=|library/marc/vlacc|6907826</w:t>
        </w:r>
      </w:hyperlink>
    </w:p>
    <w:p w:rsidR="00FF0D9C" w:rsidRDefault="00FF0D9C" w:rsidP="00FF0D9C">
      <w:pPr>
        <w:ind w:left="0"/>
        <w:rPr>
          <w:lang w:eastAsia="en-US"/>
        </w:rPr>
      </w:pPr>
    </w:p>
    <w:p w:rsidR="00F853C3" w:rsidRDefault="00F853C3" w:rsidP="00065339">
      <w:pPr>
        <w:ind w:left="142"/>
        <w:rPr>
          <w:lang w:eastAsia="en-US"/>
        </w:rPr>
      </w:pPr>
      <w:r>
        <w:rPr>
          <w:lang w:eastAsia="en-US"/>
        </w:rPr>
        <w:t>Gelijkaardig voorbeeld, maar met reeksvermelding</w:t>
      </w:r>
    </w:p>
    <w:p w:rsidR="00F853C3" w:rsidRDefault="00D75AF9" w:rsidP="00065339">
      <w:pPr>
        <w:ind w:left="142"/>
      </w:pPr>
      <w:hyperlink r:id="rId10" w:history="1">
        <w:r w:rsidR="00F853C3">
          <w:rPr>
            <w:rStyle w:val="Hyperlink"/>
          </w:rPr>
          <w:t>http://zoeken.bibliotheek.be/?q=artemis%20fowl</w:t>
        </w:r>
      </w:hyperlink>
    </w:p>
    <w:p w:rsidR="00F853C3" w:rsidRDefault="00F853C3" w:rsidP="00065339">
      <w:pPr>
        <w:ind w:left="142"/>
        <w:rPr>
          <w:lang w:eastAsia="en-US"/>
        </w:rPr>
      </w:pPr>
      <w:r>
        <w:t xml:space="preserve">titel: Artemis </w:t>
      </w:r>
      <w:proofErr w:type="spellStart"/>
      <w:r>
        <w:t>Fowl</w:t>
      </w:r>
      <w:proofErr w:type="spellEnd"/>
      <w:r>
        <w:t xml:space="preserve">. In de reeks Artemis </w:t>
      </w:r>
      <w:proofErr w:type="spellStart"/>
      <w:r>
        <w:t>Fowl</w:t>
      </w:r>
      <w:proofErr w:type="spellEnd"/>
      <w:r>
        <w:t xml:space="preserve"> ; 1</w:t>
      </w:r>
      <w:r>
        <w:br/>
      </w:r>
    </w:p>
    <w:p w:rsidR="00FF0D9C" w:rsidRPr="00FF0D9C" w:rsidRDefault="00065339" w:rsidP="00E437D9">
      <w:pPr>
        <w:pStyle w:val="KopNR2"/>
      </w:pPr>
      <w:bookmarkStart w:id="15" w:name="_Toc369518950"/>
      <w:r>
        <w:t>5.3</w:t>
      </w:r>
      <w:r w:rsidR="00591418">
        <w:t xml:space="preserve"> </w:t>
      </w:r>
      <w:r w:rsidR="009E357A">
        <w:t xml:space="preserve"> </w:t>
      </w:r>
      <w:r w:rsidR="001225C6" w:rsidRPr="00FF0D9C">
        <w:t xml:space="preserve">Koepelbeschrijvingen </w:t>
      </w:r>
      <w:r w:rsidR="009C598C">
        <w:t xml:space="preserve">moeilijk </w:t>
      </w:r>
      <w:proofErr w:type="spellStart"/>
      <w:r w:rsidR="00AE7BC8">
        <w:t>interpreteerbaar</w:t>
      </w:r>
      <w:proofErr w:type="spellEnd"/>
      <w:r w:rsidR="009C598C">
        <w:t xml:space="preserve"> </w:t>
      </w:r>
      <w:r w:rsidR="00FF0D9C" w:rsidRPr="00FF0D9C">
        <w:t>voor de gebruiker</w:t>
      </w:r>
      <w:bookmarkEnd w:id="15"/>
    </w:p>
    <w:p w:rsidR="00FF0D9C" w:rsidRDefault="00FF0D9C" w:rsidP="00FF0D9C">
      <w:pPr>
        <w:pStyle w:val="Lijstalinea"/>
        <w:numPr>
          <w:ilvl w:val="0"/>
          <w:numId w:val="16"/>
        </w:numPr>
      </w:pPr>
      <w:r>
        <w:t>Koepelbeschrijvingen hebben geen bezitsinformatie</w:t>
      </w:r>
    </w:p>
    <w:p w:rsidR="00FF0D9C" w:rsidRPr="00FF0D9C" w:rsidRDefault="00FF0D9C" w:rsidP="00FF0D9C">
      <w:pPr>
        <w:pStyle w:val="Lijstalinea"/>
        <w:numPr>
          <w:ilvl w:val="0"/>
          <w:numId w:val="16"/>
        </w:numPr>
      </w:pPr>
      <w:r>
        <w:t xml:space="preserve">Er is </w:t>
      </w:r>
      <w:r w:rsidR="00A75C15">
        <w:t xml:space="preserve">quasi geen </w:t>
      </w:r>
      <w:r>
        <w:t xml:space="preserve">onderscheid met omnibusbeschrijvingen </w:t>
      </w:r>
      <w:r w:rsidR="00A75C15">
        <w:t xml:space="preserve"> die wel bezitsgegevens bevatten. </w:t>
      </w:r>
      <w:r w:rsidR="00AE7BC8">
        <w:t xml:space="preserve">Het samen voorkomen van een koepelbeschrijving én een omnibus komt (vooral bij trilogieën) </w:t>
      </w:r>
      <w:r w:rsidR="009F30CC">
        <w:t>regelmatig</w:t>
      </w:r>
      <w:r w:rsidR="00AE7BC8">
        <w:t xml:space="preserve"> voor.</w:t>
      </w:r>
      <w:r w:rsidR="00A75C15">
        <w:t xml:space="preserve"> </w:t>
      </w:r>
      <w:r w:rsidR="009C598C">
        <w:br/>
      </w:r>
      <w:r w:rsidR="00A75C15">
        <w:t xml:space="preserve">Vb. </w:t>
      </w:r>
      <w:r w:rsidR="009C598C">
        <w:t>In de ban van de ring : 53 versies waarvan 4 koepelbeschrijvingen</w:t>
      </w:r>
      <w:r w:rsidR="009C598C">
        <w:br/>
      </w:r>
      <w:hyperlink r:id="rId11" w:history="1">
        <w:r w:rsidR="009C598C">
          <w:rPr>
            <w:rStyle w:val="Hyperlink"/>
          </w:rPr>
          <w:t>http://zoeken.bibliotheek.be/?q=in%20de%20ban%20van%20de%20ring</w:t>
        </w:r>
      </w:hyperlink>
      <w:r w:rsidR="009C598C">
        <w:br/>
        <w:t>Voor de gebruiker is het onduidelijk waarom bij de koepelbeschrijving geen bezit staat.  Het feit dat de ‘onderdelen’ bij een koepel een hyperlink zijn om zo bij het bezit te komen en bij de omnibussen de ‘onderdelen’ geen hyperlink  hebben, is niet duidelijk voor de gebruiker.</w:t>
      </w:r>
    </w:p>
    <w:p w:rsidR="0095484F" w:rsidRDefault="00065339" w:rsidP="00E437D9">
      <w:pPr>
        <w:pStyle w:val="KopNR2"/>
      </w:pPr>
      <w:bookmarkStart w:id="16" w:name="_Toc369518951"/>
      <w:r>
        <w:t>5.4</w:t>
      </w:r>
      <w:r w:rsidR="00FF0D9C" w:rsidRPr="00FF0D9C">
        <w:t xml:space="preserve"> </w:t>
      </w:r>
      <w:r w:rsidR="00723A95">
        <w:t xml:space="preserve"> </w:t>
      </w:r>
      <w:r w:rsidR="00FF0D9C" w:rsidRPr="00FF0D9C">
        <w:t>Bugs in aquabrowser</w:t>
      </w:r>
      <w:bookmarkEnd w:id="16"/>
    </w:p>
    <w:p w:rsidR="00C73CD2" w:rsidRDefault="00C73CD2" w:rsidP="00C73CD2">
      <w:pPr>
        <w:rPr>
          <w:lang w:eastAsia="en-US"/>
        </w:rPr>
      </w:pPr>
      <w:r>
        <w:rPr>
          <w:lang w:eastAsia="en-US"/>
        </w:rPr>
        <w:t>Een aantal openstaande bugs zijn koepel-gerelateerd</w:t>
      </w:r>
    </w:p>
    <w:p w:rsidR="00C73CD2" w:rsidRPr="006576CA" w:rsidRDefault="00C73CD2" w:rsidP="00C73CD2">
      <w:pPr>
        <w:rPr>
          <w:lang w:val="en-US" w:eastAsia="en-US"/>
        </w:rPr>
      </w:pPr>
      <w:r w:rsidRPr="006576CA">
        <w:rPr>
          <w:lang w:val="en-US" w:eastAsia="en-US"/>
        </w:rPr>
        <w:t>- Limburg: 5 bugs</w:t>
      </w:r>
    </w:p>
    <w:p w:rsidR="00C73CD2" w:rsidRPr="006576CA" w:rsidRDefault="00C73CD2" w:rsidP="00C73CD2">
      <w:pPr>
        <w:rPr>
          <w:lang w:val="en-US" w:eastAsia="en-US"/>
        </w:rPr>
      </w:pPr>
      <w:r w:rsidRPr="006576CA">
        <w:rPr>
          <w:lang w:val="en-US" w:eastAsia="en-US"/>
        </w:rPr>
        <w:t>- Bruno: 4 bugs</w:t>
      </w:r>
    </w:p>
    <w:p w:rsidR="00C73CD2" w:rsidRPr="006576CA" w:rsidRDefault="00C73CD2" w:rsidP="00C73CD2">
      <w:pPr>
        <w:rPr>
          <w:lang w:val="en-US" w:eastAsia="en-US"/>
        </w:rPr>
      </w:pPr>
      <w:r w:rsidRPr="006576CA">
        <w:rPr>
          <w:lang w:val="en-US" w:eastAsia="en-US"/>
        </w:rPr>
        <w:t xml:space="preserve">- </w:t>
      </w:r>
      <w:proofErr w:type="spellStart"/>
      <w:r w:rsidRPr="006576CA">
        <w:rPr>
          <w:lang w:val="en-US" w:eastAsia="en-US"/>
        </w:rPr>
        <w:t>Ovinob</w:t>
      </w:r>
      <w:proofErr w:type="spellEnd"/>
      <w:r w:rsidRPr="006576CA">
        <w:rPr>
          <w:lang w:val="en-US" w:eastAsia="en-US"/>
        </w:rPr>
        <w:t>: 5 bugs</w:t>
      </w:r>
    </w:p>
    <w:p w:rsidR="00C73CD2" w:rsidRPr="00C73CD2" w:rsidRDefault="00C73CD2" w:rsidP="00C73CD2">
      <w:pPr>
        <w:rPr>
          <w:lang w:eastAsia="en-US"/>
        </w:rPr>
      </w:pPr>
      <w:r>
        <w:rPr>
          <w:lang w:eastAsia="en-US"/>
        </w:rPr>
        <w:t>- Vlaams-Brabant: 1 bug</w:t>
      </w:r>
    </w:p>
    <w:p w:rsidR="0095484F" w:rsidRPr="001225C6" w:rsidRDefault="0095484F" w:rsidP="0095484F">
      <w:pPr>
        <w:rPr>
          <w:lang w:eastAsia="en-US"/>
        </w:rPr>
      </w:pPr>
    </w:p>
    <w:p w:rsidR="00FF0D9C" w:rsidRPr="00FF0D9C" w:rsidRDefault="00C73CD2" w:rsidP="009E357A">
      <w:pPr>
        <w:ind w:left="426"/>
        <w:rPr>
          <w:sz w:val="24"/>
          <w:szCs w:val="24"/>
        </w:rPr>
      </w:pPr>
      <w:r>
        <w:rPr>
          <w:lang w:val="nl-NL"/>
        </w:rPr>
        <w:t>Voorbeelden:</w:t>
      </w:r>
    </w:p>
    <w:p w:rsidR="00D86DB5" w:rsidRPr="008F345C" w:rsidRDefault="00A26122" w:rsidP="009E357A">
      <w:pPr>
        <w:spacing w:after="200" w:line="276" w:lineRule="auto"/>
        <w:ind w:left="426"/>
        <w:rPr>
          <w:lang w:val="nl-NL"/>
        </w:rPr>
      </w:pPr>
      <w:r w:rsidRPr="008F345C">
        <w:t>1) volumenummer op deeltitelniveau</w:t>
      </w:r>
      <w:r w:rsidR="00C73CD2">
        <w:t xml:space="preserve"> is niet correct</w:t>
      </w:r>
      <w:r w:rsidR="00716C44">
        <w:t xml:space="preserve">. </w:t>
      </w:r>
      <w:r w:rsidR="00716C44">
        <w:br/>
      </w:r>
      <w:r w:rsidR="00D86DB5" w:rsidRPr="008F345C">
        <w:rPr>
          <w:lang w:val="nl-NL"/>
        </w:rPr>
        <w:t xml:space="preserve">2) </w:t>
      </w:r>
      <w:r w:rsidR="00633FC9">
        <w:t>K</w:t>
      </w:r>
      <w:r w:rsidR="00D86DB5" w:rsidRPr="008F345C">
        <w:t>oepels worden dubbel getoond</w:t>
      </w:r>
      <w:r w:rsidR="00D86DB5" w:rsidRPr="008F345C">
        <w:br/>
      </w:r>
      <w:r w:rsidR="00D86DB5" w:rsidRPr="008F345C">
        <w:rPr>
          <w:lang w:val="nl-NL"/>
        </w:rPr>
        <w:t>3)</w:t>
      </w:r>
      <w:r w:rsidR="00D86DB5" w:rsidRPr="008F345C">
        <w:t xml:space="preserve"> </w:t>
      </w:r>
      <w:r w:rsidR="00D86DB5" w:rsidRPr="008F345C">
        <w:rPr>
          <w:lang w:val="nl-NL"/>
        </w:rPr>
        <w:t>Onvolledige koepels</w:t>
      </w:r>
      <w:r w:rsidR="00C73CD2">
        <w:rPr>
          <w:lang w:val="nl-NL"/>
        </w:rPr>
        <w:t>: niet alle deeltitels worden getoond</w:t>
      </w:r>
      <w:r w:rsidR="00D86DB5" w:rsidRPr="008F345C">
        <w:rPr>
          <w:lang w:val="nl-NL"/>
        </w:rPr>
        <w:br/>
      </w:r>
      <w:r w:rsidR="00441D54">
        <w:rPr>
          <w:lang w:val="nl-NL"/>
        </w:rPr>
        <w:t xml:space="preserve"> Vb</w:t>
      </w:r>
      <w:r w:rsidR="00633FC9">
        <w:rPr>
          <w:lang w:val="nl-NL"/>
        </w:rPr>
        <w:t>.</w:t>
      </w:r>
      <w:r w:rsidR="009D0F95">
        <w:rPr>
          <w:lang w:val="nl-NL"/>
        </w:rPr>
        <w:t xml:space="preserve"> Boeken van Duin / Frank H</w:t>
      </w:r>
      <w:r w:rsidR="00441D54">
        <w:rPr>
          <w:lang w:val="nl-NL"/>
        </w:rPr>
        <w:t>erbert</w:t>
      </w:r>
    </w:p>
    <w:p w:rsidR="00D86DB5" w:rsidRDefault="00C73CD2" w:rsidP="009E357A">
      <w:pPr>
        <w:spacing w:after="200" w:line="276" w:lineRule="auto"/>
        <w:ind w:left="426"/>
      </w:pPr>
      <w:r>
        <w:t>Enz.</w:t>
      </w:r>
    </w:p>
    <w:p w:rsidR="00B27875" w:rsidRPr="00662942" w:rsidRDefault="00B27875" w:rsidP="00B27875">
      <w:pPr>
        <w:pStyle w:val="KopNR1"/>
      </w:pPr>
      <w:bookmarkStart w:id="17" w:name="_Toc369518952"/>
      <w:proofErr w:type="spellStart"/>
      <w:r>
        <w:t>Meerwaarde</w:t>
      </w:r>
      <w:proofErr w:type="spellEnd"/>
      <w:r>
        <w:t xml:space="preserve"> </w:t>
      </w:r>
      <w:proofErr w:type="spellStart"/>
      <w:r>
        <w:t>koepelbeschrijvingen</w:t>
      </w:r>
      <w:proofErr w:type="spellEnd"/>
      <w:r>
        <w:t>?</w:t>
      </w:r>
      <w:bookmarkEnd w:id="17"/>
    </w:p>
    <w:p w:rsidR="00B27875" w:rsidRPr="003D5680" w:rsidRDefault="00B27875" w:rsidP="00B27875">
      <w:pPr>
        <w:rPr>
          <w:lang w:eastAsia="en-US"/>
        </w:rPr>
      </w:pPr>
    </w:p>
    <w:p w:rsidR="00B27875" w:rsidRPr="003F2CFE" w:rsidRDefault="00B27875" w:rsidP="009E357A">
      <w:pPr>
        <w:ind w:left="530"/>
        <w:rPr>
          <w:lang w:eastAsia="en-US"/>
        </w:rPr>
      </w:pPr>
      <w:r>
        <w:rPr>
          <w:lang w:eastAsia="en-US"/>
        </w:rPr>
        <w:t xml:space="preserve">Een koepelbeschrijving biedt een </w:t>
      </w:r>
      <w:r w:rsidRPr="009E357A">
        <w:rPr>
          <w:b/>
          <w:lang w:eastAsia="en-US"/>
        </w:rPr>
        <w:t>etalage op het gehele meerdelig werk</w:t>
      </w:r>
      <w:r>
        <w:rPr>
          <w:lang w:eastAsia="en-US"/>
        </w:rPr>
        <w:t>, geeft meer informatie dan in een reeksvermelding kan opgenomen worden: aantal delen, oorspronkelijke titel, editor voor het geheel,</w:t>
      </w:r>
      <w:r w:rsidR="009E357A">
        <w:rPr>
          <w:lang w:eastAsia="en-US"/>
        </w:rPr>
        <w:t xml:space="preserve"> annotaties</w:t>
      </w:r>
      <w:r>
        <w:rPr>
          <w:lang w:eastAsia="en-US"/>
        </w:rPr>
        <w:t xml:space="preserve">. </w:t>
      </w:r>
      <w:r>
        <w:rPr>
          <w:lang w:eastAsia="en-US"/>
        </w:rPr>
        <w:br/>
        <w:t xml:space="preserve">Het is een ‘information </w:t>
      </w:r>
      <w:proofErr w:type="spellStart"/>
      <w:r>
        <w:rPr>
          <w:lang w:eastAsia="en-US"/>
        </w:rPr>
        <w:t>chunk</w:t>
      </w:r>
      <w:proofErr w:type="spellEnd"/>
      <w:r>
        <w:rPr>
          <w:lang w:eastAsia="en-US"/>
        </w:rPr>
        <w:t xml:space="preserve">’ die gelinkt wordt aan de aparte delen. </w:t>
      </w:r>
      <w:r>
        <w:rPr>
          <w:lang w:eastAsia="en-US"/>
        </w:rPr>
        <w:br/>
        <w:t xml:space="preserve">Koepelbeschrijvingen </w:t>
      </w:r>
      <w:r w:rsidRPr="009E357A">
        <w:rPr>
          <w:b/>
          <w:lang w:eastAsia="en-US"/>
        </w:rPr>
        <w:t>groeperen de verschillende expressies</w:t>
      </w:r>
      <w:r>
        <w:rPr>
          <w:lang w:eastAsia="en-US"/>
        </w:rPr>
        <w:t xml:space="preserve"> van het meerdelig werk als totaliteit. </w:t>
      </w:r>
      <w:r>
        <w:rPr>
          <w:lang w:eastAsia="en-US"/>
        </w:rPr>
        <w:br/>
        <w:t xml:space="preserve">Vb.  Op zoek naar de verloren tijd: 11 edities in drie talen in Boek, grote letter, </w:t>
      </w:r>
      <w:proofErr w:type="spellStart"/>
      <w:r>
        <w:rPr>
          <w:lang w:eastAsia="en-US"/>
        </w:rPr>
        <w:t>daisy</w:t>
      </w:r>
      <w:proofErr w:type="spellEnd"/>
      <w:r>
        <w:rPr>
          <w:lang w:eastAsia="en-US"/>
        </w:rPr>
        <w:t>.</w:t>
      </w:r>
      <w:r>
        <w:rPr>
          <w:lang w:eastAsia="en-US"/>
        </w:rPr>
        <w:br/>
        <w:t>In geval van een ‘reeksvermelding’ is er geen groepering, noch informatie over het gehele meerdelige werk.</w:t>
      </w:r>
    </w:p>
    <w:p w:rsidR="00B27875" w:rsidRDefault="00B27875" w:rsidP="00B27875">
      <w:pPr>
        <w:rPr>
          <w:lang w:eastAsia="en-US"/>
        </w:rPr>
      </w:pPr>
    </w:p>
    <w:p w:rsidR="00B27875" w:rsidRDefault="00B27875" w:rsidP="00B27875">
      <w:pPr>
        <w:rPr>
          <w:lang w:val="nl-NL"/>
        </w:rPr>
      </w:pPr>
      <w:r>
        <w:rPr>
          <w:lang w:val="nl-NL"/>
        </w:rPr>
        <w:t>Maar:</w:t>
      </w:r>
    </w:p>
    <w:p w:rsidR="00B27875" w:rsidRDefault="00B27875" w:rsidP="00B27875">
      <w:pPr>
        <w:pStyle w:val="Lijstalinea"/>
        <w:numPr>
          <w:ilvl w:val="0"/>
          <w:numId w:val="19"/>
        </w:numPr>
        <w:rPr>
          <w:lang w:val="nl-NL"/>
        </w:rPr>
      </w:pPr>
      <w:r>
        <w:rPr>
          <w:lang w:val="nl-NL"/>
        </w:rPr>
        <w:t>Niet alle koepelbeschrijvingen zijn volledig en correct aangevuld</w:t>
      </w:r>
    </w:p>
    <w:p w:rsidR="0002128F" w:rsidRDefault="0002128F" w:rsidP="00B27875">
      <w:pPr>
        <w:pStyle w:val="Lijstalinea"/>
        <w:numPr>
          <w:ilvl w:val="0"/>
          <w:numId w:val="19"/>
        </w:numPr>
        <w:rPr>
          <w:lang w:val="nl-NL"/>
        </w:rPr>
      </w:pPr>
      <w:r>
        <w:rPr>
          <w:lang w:val="nl-NL"/>
        </w:rPr>
        <w:t>Niet alle deeltitels zijn beschreven in de catalogus (#bibliografie)</w:t>
      </w:r>
    </w:p>
    <w:p w:rsidR="007337BA" w:rsidRPr="007337BA" w:rsidRDefault="007337BA" w:rsidP="007337BA">
      <w:pPr>
        <w:pStyle w:val="Lijstalinea"/>
        <w:numPr>
          <w:ilvl w:val="0"/>
          <w:numId w:val="19"/>
        </w:numPr>
        <w:spacing w:line="240" w:lineRule="auto"/>
        <w:rPr>
          <w:i/>
          <w:sz w:val="18"/>
          <w:szCs w:val="18"/>
          <w:lang w:val="nl-NL"/>
        </w:rPr>
      </w:pPr>
      <w:r>
        <w:rPr>
          <w:lang w:val="nl-NL"/>
        </w:rPr>
        <w:lastRenderedPageBreak/>
        <w:t xml:space="preserve">We maken niet voor alle meerdelige werken een beschrijving op het geheel. </w:t>
      </w:r>
      <w:r w:rsidRPr="00A2212C">
        <w:rPr>
          <w:lang w:val="nl-NL"/>
        </w:rPr>
        <w:t>Bij de string-methode is er  geen beschrijving voor het gehele meerdelige werk. Strin</w:t>
      </w:r>
      <w:r>
        <w:rPr>
          <w:lang w:val="nl-NL"/>
        </w:rPr>
        <w:t>g</w:t>
      </w:r>
      <w:r w:rsidRPr="00A2212C">
        <w:rPr>
          <w:lang w:val="nl-NL"/>
        </w:rPr>
        <w:t xml:space="preserve">-methode wordt </w:t>
      </w:r>
      <w:proofErr w:type="spellStart"/>
      <w:r>
        <w:rPr>
          <w:lang w:val="nl-NL"/>
        </w:rPr>
        <w:t>o.m</w:t>
      </w:r>
      <w:proofErr w:type="spellEnd"/>
      <w:r>
        <w:rPr>
          <w:lang w:val="nl-NL"/>
        </w:rPr>
        <w:t xml:space="preserve"> </w:t>
      </w:r>
      <w:r w:rsidRPr="00A2212C">
        <w:rPr>
          <w:lang w:val="nl-NL"/>
        </w:rPr>
        <w:t xml:space="preserve">gebruikt bij </w:t>
      </w:r>
      <w:r>
        <w:rPr>
          <w:lang w:val="nl-NL"/>
        </w:rPr>
        <w:t xml:space="preserve">complexe </w:t>
      </w:r>
      <w:r w:rsidRPr="00A2212C">
        <w:rPr>
          <w:lang w:val="nl-NL"/>
        </w:rPr>
        <w:t xml:space="preserve">meerdelige werken </w:t>
      </w:r>
      <w:r>
        <w:rPr>
          <w:lang w:val="nl-NL"/>
        </w:rPr>
        <w:t xml:space="preserve">met verschillende niveaus. </w:t>
      </w:r>
      <w:r>
        <w:rPr>
          <w:lang w:val="nl-NL"/>
        </w:rPr>
        <w:br/>
      </w:r>
      <w:r w:rsidRPr="00A2212C">
        <w:rPr>
          <w:lang w:val="nl-NL"/>
        </w:rPr>
        <w:t>vb.</w:t>
      </w:r>
      <w:r w:rsidRPr="00A2212C">
        <w:t xml:space="preserve"> </w:t>
      </w:r>
      <w:r w:rsidRPr="00A2212C">
        <w:rPr>
          <w:i/>
          <w:sz w:val="18"/>
          <w:szCs w:val="18"/>
          <w:lang w:val="nl-NL"/>
        </w:rPr>
        <w:t xml:space="preserve">245 _0|a Woordenboek van de Vlaamse dialecten |n 1 |p Landbouwwoordenschat |c Magda Devos, Hugo </w:t>
      </w:r>
      <w:proofErr w:type="spellStart"/>
      <w:r w:rsidRPr="00A2212C">
        <w:rPr>
          <w:i/>
          <w:sz w:val="18"/>
          <w:szCs w:val="18"/>
          <w:lang w:val="nl-NL"/>
        </w:rPr>
        <w:t>Ryckeboer</w:t>
      </w:r>
      <w:proofErr w:type="spellEnd"/>
      <w:r w:rsidRPr="00A2212C">
        <w:rPr>
          <w:i/>
          <w:sz w:val="18"/>
          <w:szCs w:val="18"/>
          <w:lang w:val="nl-NL"/>
        </w:rPr>
        <w:t xml:space="preserve">, Jacques Van </w:t>
      </w:r>
      <w:proofErr w:type="spellStart"/>
      <w:r w:rsidRPr="00A2212C">
        <w:rPr>
          <w:i/>
          <w:sz w:val="18"/>
          <w:szCs w:val="18"/>
          <w:lang w:val="nl-NL"/>
        </w:rPr>
        <w:t>Keymeulen</w:t>
      </w:r>
      <w:proofErr w:type="spellEnd"/>
      <w:r w:rsidRPr="00A2212C">
        <w:rPr>
          <w:i/>
          <w:sz w:val="18"/>
          <w:szCs w:val="18"/>
          <w:lang w:val="nl-NL"/>
        </w:rPr>
        <w:t xml:space="preserve"> ... [et al.] |h BOEK</w:t>
      </w:r>
    </w:p>
    <w:p w:rsidR="0019214A" w:rsidRDefault="00B27875" w:rsidP="00B27875">
      <w:pPr>
        <w:pStyle w:val="KopNR1"/>
      </w:pPr>
      <w:bookmarkStart w:id="18" w:name="_Toc369518953"/>
      <w:proofErr w:type="spellStart"/>
      <w:r>
        <w:t>Conclusie</w:t>
      </w:r>
      <w:bookmarkEnd w:id="18"/>
      <w:proofErr w:type="spellEnd"/>
    </w:p>
    <w:p w:rsidR="005C2777" w:rsidRDefault="0002128F" w:rsidP="0002128F">
      <w:pPr>
        <w:rPr>
          <w:lang w:eastAsia="en-US"/>
        </w:rPr>
      </w:pPr>
      <w:r w:rsidRPr="004E5290">
        <w:rPr>
          <w:lang w:eastAsia="en-US"/>
        </w:rPr>
        <w:t xml:space="preserve">De beperkte voordelen van de koepelbeschrijving wegen niet op tegen de </w:t>
      </w:r>
      <w:r w:rsidR="006F4500">
        <w:rPr>
          <w:lang w:eastAsia="en-US"/>
        </w:rPr>
        <w:t>problemen die koepelbeschrijvingen veroorzaken</w:t>
      </w:r>
      <w:r w:rsidRPr="004E5290">
        <w:rPr>
          <w:lang w:eastAsia="en-US"/>
        </w:rPr>
        <w:t xml:space="preserve"> zowel voor de gebruiker van </w:t>
      </w:r>
      <w:r w:rsidR="009D7E65">
        <w:rPr>
          <w:lang w:eastAsia="en-US"/>
        </w:rPr>
        <w:t>de catalogus  als voor de catalograaf</w:t>
      </w:r>
      <w:r w:rsidRPr="004E5290">
        <w:rPr>
          <w:lang w:eastAsia="en-US"/>
        </w:rPr>
        <w:t>.</w:t>
      </w:r>
      <w:r w:rsidR="001419F9">
        <w:rPr>
          <w:lang w:eastAsia="en-US"/>
        </w:rPr>
        <w:t xml:space="preserve"> </w:t>
      </w:r>
    </w:p>
    <w:p w:rsidR="00EC1F0F" w:rsidRPr="004E5290" w:rsidRDefault="00EC1F0F" w:rsidP="0002128F">
      <w:pPr>
        <w:rPr>
          <w:lang w:eastAsia="en-US"/>
        </w:rPr>
      </w:pPr>
      <w:r>
        <w:rPr>
          <w:lang w:eastAsia="en-US"/>
        </w:rPr>
        <w:t>Het aanbieden van  de informatie over een beperkt meerdelig werk kan later als ‘</w:t>
      </w:r>
      <w:proofErr w:type="spellStart"/>
      <w:r>
        <w:rPr>
          <w:lang w:eastAsia="en-US"/>
        </w:rPr>
        <w:t>work</w:t>
      </w:r>
      <w:proofErr w:type="spellEnd"/>
      <w:r>
        <w:rPr>
          <w:lang w:eastAsia="en-US"/>
        </w:rPr>
        <w:t xml:space="preserve">-record’ opnieuw opgenomen worden. </w:t>
      </w:r>
      <w:r w:rsidR="001419F9">
        <w:rPr>
          <w:lang w:eastAsia="en-US"/>
        </w:rPr>
        <w:t xml:space="preserve"> </w:t>
      </w:r>
    </w:p>
    <w:p w:rsidR="009D0F95" w:rsidRPr="004E5290" w:rsidRDefault="001419F9" w:rsidP="0002128F">
      <w:pPr>
        <w:rPr>
          <w:lang w:eastAsia="en-US"/>
        </w:rPr>
      </w:pPr>
      <w:r>
        <w:rPr>
          <w:lang w:eastAsia="en-US"/>
        </w:rPr>
        <w:t xml:space="preserve">Het relatieveld </w:t>
      </w:r>
      <w:r w:rsidR="006F4500">
        <w:rPr>
          <w:lang w:eastAsia="en-US"/>
        </w:rPr>
        <w:t xml:space="preserve"> </w:t>
      </w:r>
      <w:r w:rsidR="0002128F" w:rsidRPr="004E5290">
        <w:rPr>
          <w:lang w:eastAsia="en-US"/>
        </w:rPr>
        <w:t>naar de koepeltitel ka</w:t>
      </w:r>
      <w:r w:rsidR="007337BA" w:rsidRPr="004E5290">
        <w:rPr>
          <w:lang w:eastAsia="en-US"/>
        </w:rPr>
        <w:t xml:space="preserve">n omgezet worden naar </w:t>
      </w:r>
      <w:r w:rsidR="006F4500">
        <w:rPr>
          <w:lang w:eastAsia="en-US"/>
        </w:rPr>
        <w:t xml:space="preserve">een </w:t>
      </w:r>
      <w:r w:rsidR="007337BA" w:rsidRPr="004E5290">
        <w:rPr>
          <w:lang w:eastAsia="en-US"/>
        </w:rPr>
        <w:t xml:space="preserve">reeksveld met behoud van </w:t>
      </w:r>
      <w:r w:rsidR="006F4500">
        <w:rPr>
          <w:lang w:eastAsia="en-US"/>
        </w:rPr>
        <w:t xml:space="preserve">het </w:t>
      </w:r>
      <w:r w:rsidR="007337BA" w:rsidRPr="004E5290">
        <w:rPr>
          <w:lang w:eastAsia="en-US"/>
        </w:rPr>
        <w:t>volgnummer</w:t>
      </w:r>
      <w:r w:rsidR="006F4500">
        <w:rPr>
          <w:lang w:eastAsia="en-US"/>
        </w:rPr>
        <w:t>, wat resulteert in een naadloze copy-</w:t>
      </w:r>
      <w:proofErr w:type="spellStart"/>
      <w:r w:rsidR="006F4500">
        <w:rPr>
          <w:lang w:eastAsia="en-US"/>
        </w:rPr>
        <w:t>cataloging</w:t>
      </w:r>
      <w:proofErr w:type="spellEnd"/>
      <w:r w:rsidR="006F4500">
        <w:rPr>
          <w:lang w:eastAsia="en-US"/>
        </w:rPr>
        <w:t xml:space="preserve"> en een eenduidige presentatie in de publiekscatalogus</w:t>
      </w:r>
      <w:r w:rsidR="007337BA" w:rsidRPr="004E5290">
        <w:rPr>
          <w:lang w:eastAsia="en-US"/>
        </w:rPr>
        <w:t xml:space="preserve">. </w:t>
      </w:r>
    </w:p>
    <w:p w:rsidR="009D0F95" w:rsidRDefault="009D0F95" w:rsidP="0002128F">
      <w:pPr>
        <w:rPr>
          <w:lang w:eastAsia="en-US"/>
        </w:rPr>
      </w:pPr>
      <w:r w:rsidRPr="004E5290">
        <w:rPr>
          <w:lang w:eastAsia="en-US"/>
        </w:rPr>
        <w:t>K</w:t>
      </w:r>
      <w:r w:rsidR="006F4500">
        <w:rPr>
          <w:lang w:eastAsia="en-US"/>
        </w:rPr>
        <w:t>unnen lokale/provinciale bibliotheek</w:t>
      </w:r>
      <w:r w:rsidRPr="004E5290">
        <w:rPr>
          <w:lang w:eastAsia="en-US"/>
        </w:rPr>
        <w:t>systemen</w:t>
      </w:r>
      <w:r w:rsidR="006F4500">
        <w:rPr>
          <w:lang w:eastAsia="en-US"/>
        </w:rPr>
        <w:t xml:space="preserve"> eenzelfde aanpassing doen</w:t>
      </w:r>
      <w:r w:rsidRPr="004E5290">
        <w:rPr>
          <w:lang w:eastAsia="en-US"/>
        </w:rPr>
        <w:t>?</w:t>
      </w:r>
    </w:p>
    <w:p w:rsidR="006F4500" w:rsidRDefault="006F4500" w:rsidP="0002128F">
      <w:pPr>
        <w:rPr>
          <w:lang w:eastAsia="en-US"/>
        </w:rPr>
      </w:pPr>
    </w:p>
    <w:p w:rsidR="0002128F" w:rsidRDefault="007337BA" w:rsidP="0002128F">
      <w:pPr>
        <w:rPr>
          <w:lang w:eastAsia="en-US"/>
        </w:rPr>
      </w:pPr>
      <w:r w:rsidRPr="004E5290">
        <w:rPr>
          <w:lang w:eastAsia="en-US"/>
        </w:rPr>
        <w:t xml:space="preserve">Het etikettenveld kan gebruik maken van het reeksveld met aanduiding van een </w:t>
      </w:r>
      <w:r w:rsidR="00EC1F0F">
        <w:rPr>
          <w:lang w:eastAsia="en-US"/>
        </w:rPr>
        <w:t>2</w:t>
      </w:r>
      <w:r w:rsidR="00EC1F0F" w:rsidRPr="00EC1F0F">
        <w:rPr>
          <w:vertAlign w:val="superscript"/>
          <w:lang w:eastAsia="en-US"/>
        </w:rPr>
        <w:t>de</w:t>
      </w:r>
      <w:r w:rsidR="00EC1F0F">
        <w:rPr>
          <w:lang w:eastAsia="en-US"/>
        </w:rPr>
        <w:t xml:space="preserve"> </w:t>
      </w:r>
      <w:r w:rsidRPr="004E5290">
        <w:rPr>
          <w:lang w:eastAsia="en-US"/>
        </w:rPr>
        <w:t>indicator 9 voor de reeks die in aanmerking komt voor het etiket.</w:t>
      </w:r>
      <w:r w:rsidR="00EC1F0F">
        <w:rPr>
          <w:lang w:eastAsia="en-US"/>
        </w:rPr>
        <w:t xml:space="preserve"> Het huidige reeksveld 440 (</w:t>
      </w:r>
      <w:r w:rsidR="001419F9">
        <w:rPr>
          <w:lang w:eastAsia="en-US"/>
        </w:rPr>
        <w:t>dat niet meer bestaat in</w:t>
      </w:r>
      <w:r w:rsidR="00EC1F0F">
        <w:rPr>
          <w:lang w:eastAsia="en-US"/>
        </w:rPr>
        <w:t xml:space="preserve"> M21) heeft een 2</w:t>
      </w:r>
      <w:r w:rsidR="00EC1F0F" w:rsidRPr="00EC1F0F">
        <w:rPr>
          <w:vertAlign w:val="superscript"/>
          <w:lang w:eastAsia="en-US"/>
        </w:rPr>
        <w:t>de</w:t>
      </w:r>
      <w:r w:rsidR="00EC1F0F">
        <w:rPr>
          <w:lang w:eastAsia="en-US"/>
        </w:rPr>
        <w:t xml:space="preserve"> indicator voor ‘skip in </w:t>
      </w:r>
      <w:proofErr w:type="spellStart"/>
      <w:r w:rsidR="00EC1F0F">
        <w:rPr>
          <w:lang w:eastAsia="en-US"/>
        </w:rPr>
        <w:t>filing</w:t>
      </w:r>
      <w:proofErr w:type="spellEnd"/>
      <w:r w:rsidR="00EC1F0F">
        <w:rPr>
          <w:lang w:eastAsia="en-US"/>
        </w:rPr>
        <w:t xml:space="preserve"> ‘.  Het veld 440 kan vervangen worden door het officiële M21-veld 490. In 490 is de 2</w:t>
      </w:r>
      <w:r w:rsidR="00EC1F0F" w:rsidRPr="00EC1F0F">
        <w:rPr>
          <w:vertAlign w:val="superscript"/>
          <w:lang w:eastAsia="en-US"/>
        </w:rPr>
        <w:t>de</w:t>
      </w:r>
      <w:r w:rsidR="00EC1F0F">
        <w:rPr>
          <w:lang w:eastAsia="en-US"/>
        </w:rPr>
        <w:t xml:space="preserve"> indicator ‘</w:t>
      </w:r>
      <w:proofErr w:type="spellStart"/>
      <w:r w:rsidR="00EC1F0F">
        <w:rPr>
          <w:lang w:eastAsia="en-US"/>
        </w:rPr>
        <w:t>undefined</w:t>
      </w:r>
      <w:proofErr w:type="spellEnd"/>
      <w:r w:rsidR="00EC1F0F">
        <w:rPr>
          <w:lang w:eastAsia="en-US"/>
        </w:rPr>
        <w:t xml:space="preserve">’ en kan </w:t>
      </w:r>
      <w:r w:rsidR="009D7E65">
        <w:rPr>
          <w:lang w:eastAsia="en-US"/>
        </w:rPr>
        <w:t>bijgevolg</w:t>
      </w:r>
      <w:r w:rsidR="00EC1F0F">
        <w:rPr>
          <w:lang w:eastAsia="en-US"/>
        </w:rPr>
        <w:t xml:space="preserve"> gebruikt worden voor het etikettenveld.  Het niet langer hebben van een ‘skip in </w:t>
      </w:r>
      <w:proofErr w:type="spellStart"/>
      <w:r w:rsidR="00EC1F0F">
        <w:rPr>
          <w:lang w:eastAsia="en-US"/>
        </w:rPr>
        <w:t>filing</w:t>
      </w:r>
      <w:proofErr w:type="spellEnd"/>
      <w:r w:rsidR="00EC1F0F">
        <w:rPr>
          <w:lang w:eastAsia="en-US"/>
        </w:rPr>
        <w:t xml:space="preserve">’ </w:t>
      </w:r>
      <w:r w:rsidR="001419F9">
        <w:rPr>
          <w:lang w:eastAsia="en-US"/>
        </w:rPr>
        <w:t xml:space="preserve"> voor reekstitel is geen probleem voor de opzoekbaarheid/terugvindbaarheid van reekstitel, niet voor de gebruiker en niet voor de </w:t>
      </w:r>
      <w:proofErr w:type="spellStart"/>
      <w:r w:rsidR="001419F9">
        <w:rPr>
          <w:lang w:eastAsia="en-US"/>
        </w:rPr>
        <w:t>back-office</w:t>
      </w:r>
      <w:proofErr w:type="spellEnd"/>
      <w:r w:rsidR="001419F9">
        <w:rPr>
          <w:lang w:eastAsia="en-US"/>
        </w:rPr>
        <w:t xml:space="preserve">. Ook niet voor de afnemende bibliotheeksystemen? </w:t>
      </w:r>
      <w:r w:rsidR="00633FC9">
        <w:rPr>
          <w:lang w:eastAsia="en-US"/>
        </w:rPr>
        <w:br/>
        <w:t xml:space="preserve">Het veld 490 behoudt dezelfde subvelden als 440. </w:t>
      </w:r>
      <w:r w:rsidR="0090131A">
        <w:rPr>
          <w:lang w:eastAsia="en-US"/>
        </w:rPr>
        <w:br/>
        <w:t>Vraag: heeft omzetting van 440 naar 490 grote gevolgen voor afnemende bibliotheken?</w:t>
      </w:r>
      <w:r w:rsidR="00CC1402">
        <w:rPr>
          <w:lang w:eastAsia="en-US"/>
        </w:rPr>
        <w:br/>
      </w:r>
    </w:p>
    <w:p w:rsidR="00CC1402" w:rsidRDefault="00CC1402" w:rsidP="0002128F">
      <w:pPr>
        <w:rPr>
          <w:lang w:eastAsia="en-US"/>
        </w:rPr>
      </w:pPr>
      <w:r>
        <w:rPr>
          <w:lang w:eastAsia="en-US"/>
        </w:rPr>
        <w:t xml:space="preserve">Voorbeeld </w:t>
      </w:r>
      <w:r w:rsidR="008309EC">
        <w:rPr>
          <w:lang w:eastAsia="en-US"/>
        </w:rPr>
        <w:t>in Open Vlacc</w:t>
      </w:r>
    </w:p>
    <w:p w:rsidR="00CC1402" w:rsidRDefault="006F19C8" w:rsidP="00CC1402">
      <w:pPr>
        <w:rPr>
          <w:lang w:val="nl-NL"/>
        </w:rPr>
      </w:pPr>
      <w:r>
        <w:rPr>
          <w:lang w:val="nl-NL"/>
        </w:rPr>
        <w:t>Situatie nu</w:t>
      </w:r>
    </w:p>
    <w:tbl>
      <w:tblPr>
        <w:tblW w:w="4813" w:type="pct"/>
        <w:tblCellSpacing w:w="15" w:type="dxa"/>
        <w:tblInd w:w="34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92"/>
        <w:gridCol w:w="7849"/>
      </w:tblGrid>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jc w:val="center"/>
              <w:rPr>
                <w:rFonts w:ascii="Arial" w:eastAsia="Times New Roman" w:hAnsi="Arial" w:cs="Arial"/>
                <w:b/>
                <w:bCs/>
                <w:sz w:val="18"/>
                <w:szCs w:val="18"/>
              </w:rPr>
            </w:pPr>
            <w:r w:rsidRPr="00230D93">
              <w:rPr>
                <w:rFonts w:ascii="Arial" w:eastAsia="Times New Roman" w:hAnsi="Arial" w:cs="Arial"/>
                <w:b/>
                <w:bCs/>
                <w:sz w:val="18"/>
                <w:szCs w:val="18"/>
              </w:rPr>
              <w:t>Name Tag</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jc w:val="center"/>
              <w:rPr>
                <w:rFonts w:ascii="Arial" w:eastAsia="Times New Roman" w:hAnsi="Arial" w:cs="Arial"/>
                <w:b/>
                <w:bCs/>
                <w:sz w:val="18"/>
                <w:szCs w:val="18"/>
              </w:rPr>
            </w:pPr>
            <w:r w:rsidRPr="00230D93">
              <w:rPr>
                <w:rFonts w:ascii="Arial" w:eastAsia="Times New Roman" w:hAnsi="Arial" w:cs="Arial"/>
                <w:b/>
                <w:bCs/>
                <w:sz w:val="18"/>
                <w:szCs w:val="18"/>
              </w:rPr>
              <w:t>Data</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FMT</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BK</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LDR</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00000aam a2200277 4500</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001</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2147086</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005</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20120509135633.0</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008</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000509s2000 1 dut</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020</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|a 90-290-6695-4</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040</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|a VLACC I |b dut |c Open Vlacc</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041</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|h eng</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100</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 xml:space="preserve">|a Herbert, Frank |4 </w:t>
            </w:r>
            <w:proofErr w:type="spellStart"/>
            <w:r w:rsidRPr="00230D93">
              <w:rPr>
                <w:rFonts w:ascii="Arial" w:eastAsia="Times New Roman" w:hAnsi="Arial" w:cs="Arial"/>
                <w:sz w:val="18"/>
                <w:szCs w:val="18"/>
              </w:rPr>
              <w:t>aut</w:t>
            </w:r>
            <w:proofErr w:type="spellEnd"/>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245 0</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|a Duin |h BOEK</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260</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 xml:space="preserve">|a Amsterdam |b </w:t>
            </w:r>
            <w:proofErr w:type="spellStart"/>
            <w:r w:rsidRPr="00230D93">
              <w:rPr>
                <w:rFonts w:ascii="Arial" w:eastAsia="Times New Roman" w:hAnsi="Arial" w:cs="Arial"/>
                <w:sz w:val="18"/>
                <w:szCs w:val="18"/>
              </w:rPr>
              <w:t>Meulenhoff</w:t>
            </w:r>
            <w:proofErr w:type="spellEnd"/>
            <w:r w:rsidRPr="00230D93">
              <w:rPr>
                <w:rFonts w:ascii="Arial" w:eastAsia="Times New Roman" w:hAnsi="Arial" w:cs="Arial"/>
                <w:sz w:val="18"/>
                <w:szCs w:val="18"/>
              </w:rPr>
              <w:t xml:space="preserve"> |c 2000</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300</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|a 519, [45] p.</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365</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|b 550 |c F</w:t>
            </w:r>
          </w:p>
        </w:tc>
      </w:tr>
      <w:tr w:rsidR="00CC1402" w:rsidRPr="008309EC"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440 0</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lang w:val="en-US"/>
              </w:rPr>
            </w:pPr>
            <w:r w:rsidRPr="00230D93">
              <w:rPr>
                <w:rFonts w:ascii="Arial" w:eastAsia="Times New Roman" w:hAnsi="Arial" w:cs="Arial"/>
                <w:sz w:val="18"/>
                <w:szCs w:val="18"/>
                <w:lang w:val="en-US"/>
              </w:rPr>
              <w:t xml:space="preserve">|a </w:t>
            </w:r>
            <w:proofErr w:type="spellStart"/>
            <w:r w:rsidRPr="00230D93">
              <w:rPr>
                <w:rFonts w:ascii="Arial" w:eastAsia="Times New Roman" w:hAnsi="Arial" w:cs="Arial"/>
                <w:sz w:val="18"/>
                <w:szCs w:val="18"/>
                <w:lang w:val="en-US"/>
              </w:rPr>
              <w:t>Meulenhoff</w:t>
            </w:r>
            <w:proofErr w:type="spellEnd"/>
            <w:r w:rsidRPr="00230D93">
              <w:rPr>
                <w:rFonts w:ascii="Arial" w:eastAsia="Times New Roman" w:hAnsi="Arial" w:cs="Arial"/>
                <w:sz w:val="18"/>
                <w:szCs w:val="18"/>
                <w:lang w:val="en-US"/>
              </w:rPr>
              <w:t>-M |n Science fiction and fantasy</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521</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|a volwassenen</w:t>
            </w:r>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534</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 xml:space="preserve">|a </w:t>
            </w:r>
            <w:proofErr w:type="spellStart"/>
            <w:r w:rsidRPr="00230D93">
              <w:rPr>
                <w:rFonts w:ascii="Arial" w:eastAsia="Times New Roman" w:hAnsi="Arial" w:cs="Arial"/>
                <w:sz w:val="18"/>
                <w:szCs w:val="18"/>
              </w:rPr>
              <w:t>Dune</w:t>
            </w:r>
            <w:proofErr w:type="spellEnd"/>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650</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 xml:space="preserve">|a Sciencefiction |9 </w:t>
            </w:r>
            <w:proofErr w:type="spellStart"/>
            <w:r w:rsidRPr="00230D93">
              <w:rPr>
                <w:rFonts w:ascii="Arial" w:eastAsia="Times New Roman" w:hAnsi="Arial" w:cs="Arial"/>
                <w:sz w:val="18"/>
                <w:szCs w:val="18"/>
              </w:rPr>
              <w:t>vge</w:t>
            </w:r>
            <w:proofErr w:type="spellEnd"/>
          </w:p>
        </w:tc>
      </w:tr>
      <w:tr w:rsidR="00CC1402" w:rsidRPr="00230D93" w:rsidTr="006F19C8">
        <w:trPr>
          <w:tblCellSpacing w:w="15" w:type="dxa"/>
        </w:trPr>
        <w:tc>
          <w:tcPr>
            <w:tcW w:w="536"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LKR</w:t>
            </w:r>
          </w:p>
        </w:tc>
        <w:tc>
          <w:tcPr>
            <w:tcW w:w="4414"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 xml:space="preserve">|a UP |b 00794445 |l VLC01 |r 760 |s </w:t>
            </w:r>
            <w:r w:rsidRPr="00BD0F3A">
              <w:rPr>
                <w:rFonts w:ascii="Arial" w:eastAsia="Times New Roman" w:hAnsi="Arial" w:cs="Arial"/>
                <w:color w:val="FF0000"/>
                <w:sz w:val="18"/>
                <w:szCs w:val="18"/>
              </w:rPr>
              <w:t>1</w:t>
            </w:r>
            <w:r w:rsidRPr="00230D93">
              <w:rPr>
                <w:rFonts w:ascii="Arial" w:eastAsia="Times New Roman" w:hAnsi="Arial" w:cs="Arial"/>
                <w:sz w:val="18"/>
                <w:szCs w:val="18"/>
              </w:rPr>
              <w:t xml:space="preserve"> |n </w:t>
            </w:r>
            <w:r w:rsidRPr="00BD0F3A">
              <w:rPr>
                <w:rFonts w:ascii="Arial" w:eastAsia="Times New Roman" w:hAnsi="Arial" w:cs="Arial"/>
                <w:color w:val="FF0000"/>
                <w:sz w:val="18"/>
                <w:szCs w:val="18"/>
              </w:rPr>
              <w:t xml:space="preserve">De boeken van Duin </w:t>
            </w:r>
            <w:r w:rsidRPr="00230D93">
              <w:rPr>
                <w:rFonts w:ascii="Arial" w:eastAsia="Times New Roman" w:hAnsi="Arial" w:cs="Arial"/>
                <w:sz w:val="18"/>
                <w:szCs w:val="18"/>
              </w:rPr>
              <w:t>/ Herbert, Frank |m Duin / Herbert, Frank</w:t>
            </w:r>
          </w:p>
        </w:tc>
      </w:tr>
    </w:tbl>
    <w:p w:rsidR="00CC1402" w:rsidRDefault="00CC1402" w:rsidP="00CC1402">
      <w:pPr>
        <w:rPr>
          <w:lang w:val="nl-NL"/>
        </w:rPr>
      </w:pPr>
    </w:p>
    <w:p w:rsidR="00CC1402" w:rsidRDefault="00CC1402" w:rsidP="00CC1402">
      <w:pPr>
        <w:rPr>
          <w:lang w:val="nl-NL"/>
        </w:rPr>
      </w:pPr>
    </w:p>
    <w:p w:rsidR="00CC1402" w:rsidRPr="00A439F7" w:rsidRDefault="006F19C8" w:rsidP="00CC1402">
      <w:pPr>
        <w:rPr>
          <w:b/>
          <w:lang w:val="nl-NL"/>
        </w:rPr>
      </w:pPr>
      <w:r>
        <w:rPr>
          <w:b/>
          <w:lang w:val="nl-NL"/>
        </w:rPr>
        <w:t>Hoe het kan worden</w:t>
      </w:r>
    </w:p>
    <w:tbl>
      <w:tblPr>
        <w:tblW w:w="4890" w:type="pct"/>
        <w:tblCellSpacing w:w="15" w:type="dxa"/>
        <w:tblInd w:w="2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6"/>
        <w:gridCol w:w="7707"/>
      </w:tblGrid>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jc w:val="center"/>
              <w:rPr>
                <w:rFonts w:ascii="Arial" w:eastAsia="Times New Roman" w:hAnsi="Arial" w:cs="Arial"/>
                <w:b/>
                <w:bCs/>
                <w:sz w:val="18"/>
                <w:szCs w:val="18"/>
              </w:rPr>
            </w:pPr>
            <w:r w:rsidRPr="00230D93">
              <w:rPr>
                <w:rFonts w:ascii="Arial" w:eastAsia="Times New Roman" w:hAnsi="Arial" w:cs="Arial"/>
                <w:b/>
                <w:bCs/>
                <w:sz w:val="18"/>
                <w:szCs w:val="18"/>
              </w:rPr>
              <w:t>Name Tag</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jc w:val="center"/>
              <w:rPr>
                <w:rFonts w:ascii="Arial" w:eastAsia="Times New Roman" w:hAnsi="Arial" w:cs="Arial"/>
                <w:b/>
                <w:bCs/>
                <w:sz w:val="18"/>
                <w:szCs w:val="18"/>
              </w:rPr>
            </w:pPr>
            <w:r w:rsidRPr="00230D93">
              <w:rPr>
                <w:rFonts w:ascii="Arial" w:eastAsia="Times New Roman" w:hAnsi="Arial" w:cs="Arial"/>
                <w:b/>
                <w:bCs/>
                <w:sz w:val="18"/>
                <w:szCs w:val="18"/>
              </w:rPr>
              <w:t>Data</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FMT</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BK</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LDR</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00000aam a2200277 4500</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001</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2147086</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005</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20120509135633.0</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008</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000509s2000 1 dut</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020</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|a 90-290-6695-4</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040</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|a VLACC I |b dut |c Open Vlacc</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041</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|h eng</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100</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 xml:space="preserve">|a Herbert, Frank |4 </w:t>
            </w:r>
            <w:proofErr w:type="spellStart"/>
            <w:r w:rsidRPr="00230D93">
              <w:rPr>
                <w:rFonts w:ascii="Arial" w:eastAsia="Times New Roman" w:hAnsi="Arial" w:cs="Arial"/>
                <w:sz w:val="18"/>
                <w:szCs w:val="18"/>
              </w:rPr>
              <w:t>aut</w:t>
            </w:r>
            <w:proofErr w:type="spellEnd"/>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245 0</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|a Duin |h BOEK</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260</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 xml:space="preserve">|a Amsterdam |b </w:t>
            </w:r>
            <w:proofErr w:type="spellStart"/>
            <w:r w:rsidRPr="00230D93">
              <w:rPr>
                <w:rFonts w:ascii="Arial" w:eastAsia="Times New Roman" w:hAnsi="Arial" w:cs="Arial"/>
                <w:sz w:val="18"/>
                <w:szCs w:val="18"/>
              </w:rPr>
              <w:t>Meulenhoff</w:t>
            </w:r>
            <w:proofErr w:type="spellEnd"/>
            <w:r w:rsidRPr="00230D93">
              <w:rPr>
                <w:rFonts w:ascii="Arial" w:eastAsia="Times New Roman" w:hAnsi="Arial" w:cs="Arial"/>
                <w:sz w:val="18"/>
                <w:szCs w:val="18"/>
              </w:rPr>
              <w:t xml:space="preserve"> |c 2000</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300</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|a 519, [45] p.</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365</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|b 550 |c F</w:t>
            </w:r>
          </w:p>
        </w:tc>
      </w:tr>
      <w:tr w:rsidR="00CC1402" w:rsidRPr="008309EC"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E6218C">
              <w:rPr>
                <w:rFonts w:ascii="Arial" w:eastAsia="Times New Roman" w:hAnsi="Arial" w:cs="Arial"/>
                <w:color w:val="FF0000"/>
                <w:sz w:val="18"/>
                <w:szCs w:val="18"/>
              </w:rPr>
              <w:t xml:space="preserve">490 </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lang w:val="en-US"/>
              </w:rPr>
            </w:pPr>
            <w:r w:rsidRPr="00230D93">
              <w:rPr>
                <w:rFonts w:ascii="Arial" w:eastAsia="Times New Roman" w:hAnsi="Arial" w:cs="Arial"/>
                <w:sz w:val="18"/>
                <w:szCs w:val="18"/>
                <w:lang w:val="en-US"/>
              </w:rPr>
              <w:t xml:space="preserve">|a </w:t>
            </w:r>
            <w:proofErr w:type="spellStart"/>
            <w:r w:rsidRPr="00230D93">
              <w:rPr>
                <w:rFonts w:ascii="Arial" w:eastAsia="Times New Roman" w:hAnsi="Arial" w:cs="Arial"/>
                <w:sz w:val="18"/>
                <w:szCs w:val="18"/>
                <w:lang w:val="en-US"/>
              </w:rPr>
              <w:t>Meulenhoff</w:t>
            </w:r>
            <w:proofErr w:type="spellEnd"/>
            <w:r w:rsidRPr="00230D93">
              <w:rPr>
                <w:rFonts w:ascii="Arial" w:eastAsia="Times New Roman" w:hAnsi="Arial" w:cs="Arial"/>
                <w:sz w:val="18"/>
                <w:szCs w:val="18"/>
                <w:lang w:val="en-US"/>
              </w:rPr>
              <w:t>-M |n Science fiction and fantasy</w:t>
            </w:r>
          </w:p>
        </w:tc>
      </w:tr>
      <w:tr w:rsidR="00CC1402" w:rsidRPr="00BD0F3A"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tcPr>
          <w:p w:rsidR="00CC1402" w:rsidRPr="00BD0F3A" w:rsidRDefault="00CC1402" w:rsidP="00470816">
            <w:pPr>
              <w:spacing w:line="240" w:lineRule="auto"/>
              <w:ind w:left="0"/>
              <w:contextualSpacing w:val="0"/>
              <w:rPr>
                <w:rFonts w:ascii="Arial" w:eastAsia="Times New Roman" w:hAnsi="Arial" w:cs="Arial"/>
                <w:color w:val="FF0000"/>
                <w:sz w:val="18"/>
                <w:szCs w:val="18"/>
              </w:rPr>
            </w:pPr>
            <w:r>
              <w:rPr>
                <w:rFonts w:ascii="Arial" w:eastAsia="Times New Roman" w:hAnsi="Arial" w:cs="Arial"/>
                <w:color w:val="FF0000"/>
                <w:sz w:val="18"/>
                <w:szCs w:val="18"/>
              </w:rPr>
              <w:t>49</w:t>
            </w:r>
            <w:r w:rsidRPr="00BD0F3A">
              <w:rPr>
                <w:rFonts w:ascii="Arial" w:eastAsia="Times New Roman" w:hAnsi="Arial" w:cs="Arial"/>
                <w:color w:val="FF0000"/>
                <w:sz w:val="18"/>
                <w:szCs w:val="18"/>
              </w:rPr>
              <w:t xml:space="preserve">0 </w:t>
            </w:r>
          </w:p>
        </w:tc>
        <w:tc>
          <w:tcPr>
            <w:tcW w:w="4265" w:type="pct"/>
            <w:tcBorders>
              <w:top w:val="outset" w:sz="6" w:space="0" w:color="auto"/>
              <w:left w:val="outset" w:sz="6" w:space="0" w:color="auto"/>
              <w:bottom w:val="outset" w:sz="6" w:space="0" w:color="auto"/>
              <w:right w:val="outset" w:sz="6" w:space="0" w:color="auto"/>
            </w:tcBorders>
            <w:vAlign w:val="center"/>
          </w:tcPr>
          <w:p w:rsidR="00CC1402" w:rsidRPr="00BD0F3A" w:rsidRDefault="00CC1402" w:rsidP="00470816">
            <w:pPr>
              <w:spacing w:line="240" w:lineRule="auto"/>
              <w:ind w:left="0"/>
              <w:contextualSpacing w:val="0"/>
              <w:rPr>
                <w:rFonts w:ascii="Arial" w:eastAsia="Times New Roman" w:hAnsi="Arial" w:cs="Arial"/>
                <w:color w:val="FF0000"/>
                <w:sz w:val="18"/>
                <w:szCs w:val="18"/>
              </w:rPr>
            </w:pPr>
            <w:r>
              <w:rPr>
                <w:rFonts w:ascii="Arial" w:eastAsia="Times New Roman" w:hAnsi="Arial" w:cs="Arial"/>
                <w:color w:val="FF0000"/>
                <w:sz w:val="18"/>
                <w:szCs w:val="18"/>
              </w:rPr>
              <w:t xml:space="preserve">|a </w:t>
            </w:r>
            <w:r w:rsidRPr="00BD0F3A">
              <w:rPr>
                <w:rFonts w:ascii="Arial" w:eastAsia="Times New Roman" w:hAnsi="Arial" w:cs="Arial"/>
                <w:color w:val="FF0000"/>
                <w:sz w:val="18"/>
                <w:szCs w:val="18"/>
              </w:rPr>
              <w:t>De boeken van Duin |v1</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521</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|a volwassenen</w:t>
            </w:r>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534</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 xml:space="preserve">|a </w:t>
            </w:r>
            <w:proofErr w:type="spellStart"/>
            <w:r w:rsidRPr="00230D93">
              <w:rPr>
                <w:rFonts w:ascii="Arial" w:eastAsia="Times New Roman" w:hAnsi="Arial" w:cs="Arial"/>
                <w:sz w:val="18"/>
                <w:szCs w:val="18"/>
              </w:rPr>
              <w:t>Dune</w:t>
            </w:r>
            <w:proofErr w:type="spellEnd"/>
          </w:p>
        </w:tc>
      </w:tr>
      <w:tr w:rsidR="00CC1402" w:rsidRPr="00230D93" w:rsidTr="006F19C8">
        <w:trPr>
          <w:tblCellSpacing w:w="15" w:type="dxa"/>
        </w:trPr>
        <w:tc>
          <w:tcPr>
            <w:tcW w:w="68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650</w:t>
            </w:r>
          </w:p>
        </w:tc>
        <w:tc>
          <w:tcPr>
            <w:tcW w:w="4265" w:type="pct"/>
            <w:tcBorders>
              <w:top w:val="outset" w:sz="6" w:space="0" w:color="auto"/>
              <w:left w:val="outset" w:sz="6" w:space="0" w:color="auto"/>
              <w:bottom w:val="outset" w:sz="6" w:space="0" w:color="auto"/>
              <w:right w:val="outset" w:sz="6" w:space="0" w:color="auto"/>
            </w:tcBorders>
            <w:vAlign w:val="center"/>
            <w:hideMark/>
          </w:tcPr>
          <w:p w:rsidR="00CC1402" w:rsidRPr="00230D93" w:rsidRDefault="00CC1402" w:rsidP="00470816">
            <w:pPr>
              <w:spacing w:line="240" w:lineRule="auto"/>
              <w:ind w:left="0"/>
              <w:contextualSpacing w:val="0"/>
              <w:rPr>
                <w:rFonts w:ascii="Arial" w:eastAsia="Times New Roman" w:hAnsi="Arial" w:cs="Arial"/>
                <w:sz w:val="18"/>
                <w:szCs w:val="18"/>
              </w:rPr>
            </w:pPr>
            <w:r w:rsidRPr="00230D93">
              <w:rPr>
                <w:rFonts w:ascii="Arial" w:eastAsia="Times New Roman" w:hAnsi="Arial" w:cs="Arial"/>
                <w:sz w:val="18"/>
                <w:szCs w:val="18"/>
              </w:rPr>
              <w:t xml:space="preserve">|a Sciencefiction |9 </w:t>
            </w:r>
            <w:proofErr w:type="spellStart"/>
            <w:r w:rsidRPr="00230D93">
              <w:rPr>
                <w:rFonts w:ascii="Arial" w:eastAsia="Times New Roman" w:hAnsi="Arial" w:cs="Arial"/>
                <w:sz w:val="18"/>
                <w:szCs w:val="18"/>
              </w:rPr>
              <w:t>vge</w:t>
            </w:r>
            <w:proofErr w:type="spellEnd"/>
          </w:p>
        </w:tc>
      </w:tr>
    </w:tbl>
    <w:p w:rsidR="00CC1402" w:rsidRDefault="00CC1402" w:rsidP="0002128F">
      <w:pPr>
        <w:rPr>
          <w:lang w:eastAsia="en-US"/>
        </w:rPr>
      </w:pPr>
    </w:p>
    <w:p w:rsidR="00CC1402" w:rsidRDefault="00CC1402" w:rsidP="0002128F">
      <w:pPr>
        <w:rPr>
          <w:lang w:eastAsia="en-US"/>
        </w:rPr>
      </w:pPr>
    </w:p>
    <w:p w:rsidR="001419F9" w:rsidRDefault="008309EC" w:rsidP="0002128F">
      <w:pPr>
        <w:rPr>
          <w:lang w:eastAsia="en-US"/>
        </w:rPr>
      </w:pPr>
      <w:r w:rsidRPr="008309EC">
        <w:rPr>
          <w:b/>
          <w:lang w:eastAsia="en-US"/>
        </w:rPr>
        <w:t>Aquabrowser</w:t>
      </w:r>
      <w:r>
        <w:rPr>
          <w:lang w:eastAsia="en-US"/>
        </w:rPr>
        <w:t>: d</w:t>
      </w:r>
      <w:r w:rsidRPr="008309EC">
        <w:rPr>
          <w:lang w:eastAsia="en-US"/>
        </w:rPr>
        <w:t xml:space="preserve">oorklikken op index 'series' zou in </w:t>
      </w:r>
      <w:proofErr w:type="spellStart"/>
      <w:r w:rsidRPr="008309EC">
        <w:rPr>
          <w:lang w:eastAsia="en-US"/>
        </w:rPr>
        <w:t>AquaBrowser</w:t>
      </w:r>
      <w:proofErr w:type="spellEnd"/>
      <w:r w:rsidRPr="008309EC">
        <w:rPr>
          <w:lang w:eastAsia="en-US"/>
        </w:rPr>
        <w:t xml:space="preserve"> moeten sorteren op volgnummer van de </w:t>
      </w:r>
      <w:r>
        <w:rPr>
          <w:lang w:eastAsia="en-US"/>
        </w:rPr>
        <w:t>reeks.</w:t>
      </w:r>
    </w:p>
    <w:p w:rsidR="009D7E65" w:rsidRDefault="009D7E65" w:rsidP="00CC1402">
      <w:pPr>
        <w:pStyle w:val="KopNR1"/>
      </w:pPr>
      <w:bookmarkStart w:id="19" w:name="_Toc369518954"/>
      <w:proofErr w:type="spellStart"/>
      <w:r>
        <w:t>Vol</w:t>
      </w:r>
      <w:r w:rsidR="00CC1402">
        <w:t>gende</w:t>
      </w:r>
      <w:proofErr w:type="spellEnd"/>
      <w:r w:rsidR="00CC1402">
        <w:t xml:space="preserve"> </w:t>
      </w:r>
      <w:proofErr w:type="spellStart"/>
      <w:r w:rsidR="00CC1402">
        <w:t>stappen</w:t>
      </w:r>
      <w:bookmarkEnd w:id="19"/>
      <w:proofErr w:type="spellEnd"/>
    </w:p>
    <w:p w:rsidR="0090131A" w:rsidRDefault="0090131A" w:rsidP="0090131A">
      <w:pPr>
        <w:pStyle w:val="Lijstalinea"/>
        <w:numPr>
          <w:ilvl w:val="0"/>
          <w:numId w:val="21"/>
        </w:numPr>
        <w:rPr>
          <w:lang w:val="nl-NL" w:eastAsia="en-US"/>
        </w:rPr>
      </w:pPr>
      <w:r>
        <w:rPr>
          <w:lang w:val="nl-NL" w:eastAsia="en-US"/>
        </w:rPr>
        <w:t>Bespreking Werkgroep catalografie: 28/11 of 12/12 ?</w:t>
      </w:r>
    </w:p>
    <w:p w:rsidR="0090131A" w:rsidRDefault="0090131A" w:rsidP="0090131A">
      <w:pPr>
        <w:pStyle w:val="Lijstalinea"/>
        <w:numPr>
          <w:ilvl w:val="0"/>
          <w:numId w:val="21"/>
        </w:numPr>
        <w:rPr>
          <w:lang w:val="nl-NL" w:eastAsia="en-US"/>
        </w:rPr>
      </w:pPr>
      <w:r>
        <w:rPr>
          <w:lang w:val="nl-NL" w:eastAsia="en-US"/>
        </w:rPr>
        <w:t>Communicatie leveranciers  bibliotheeksy</w:t>
      </w:r>
      <w:r w:rsidR="00870281">
        <w:rPr>
          <w:lang w:val="nl-NL" w:eastAsia="en-US"/>
        </w:rPr>
        <w:t>s</w:t>
      </w:r>
      <w:r>
        <w:rPr>
          <w:lang w:val="nl-NL" w:eastAsia="en-US"/>
        </w:rPr>
        <w:t>temen</w:t>
      </w:r>
    </w:p>
    <w:p w:rsidR="0090131A" w:rsidRDefault="0090131A" w:rsidP="0090131A">
      <w:pPr>
        <w:pStyle w:val="Lijstalinea"/>
        <w:numPr>
          <w:ilvl w:val="0"/>
          <w:numId w:val="21"/>
        </w:numPr>
        <w:rPr>
          <w:lang w:val="nl-NL" w:eastAsia="en-US"/>
        </w:rPr>
      </w:pPr>
      <w:r>
        <w:rPr>
          <w:lang w:val="nl-NL" w:eastAsia="en-US"/>
        </w:rPr>
        <w:t>Communicatie  bibliotheken</w:t>
      </w:r>
      <w:r w:rsidR="00891A4F">
        <w:rPr>
          <w:lang w:val="nl-NL" w:eastAsia="en-US"/>
        </w:rPr>
        <w:t>/afnemers van records (Open Vlacc Nieuwsbrief)</w:t>
      </w:r>
    </w:p>
    <w:p w:rsidR="00F95842" w:rsidRDefault="00F95842" w:rsidP="0090131A">
      <w:pPr>
        <w:pStyle w:val="Lijstalinea"/>
        <w:numPr>
          <w:ilvl w:val="0"/>
          <w:numId w:val="21"/>
        </w:numPr>
        <w:rPr>
          <w:lang w:val="nl-NL" w:eastAsia="en-US"/>
        </w:rPr>
      </w:pPr>
      <w:r>
        <w:rPr>
          <w:lang w:val="nl-NL" w:eastAsia="en-US"/>
        </w:rPr>
        <w:t>Communicatie Luisterpunt</w:t>
      </w:r>
    </w:p>
    <w:p w:rsidR="0090131A" w:rsidRDefault="0090131A" w:rsidP="0090131A">
      <w:pPr>
        <w:pStyle w:val="Lijstalinea"/>
        <w:numPr>
          <w:ilvl w:val="0"/>
          <w:numId w:val="21"/>
        </w:numPr>
        <w:rPr>
          <w:lang w:val="nl-NL" w:eastAsia="en-US"/>
        </w:rPr>
      </w:pPr>
      <w:r>
        <w:rPr>
          <w:lang w:val="nl-NL" w:eastAsia="en-US"/>
        </w:rPr>
        <w:t xml:space="preserve">Conversie </w:t>
      </w:r>
      <w:proofErr w:type="spellStart"/>
      <w:r>
        <w:rPr>
          <w:lang w:val="nl-NL" w:eastAsia="en-US"/>
        </w:rPr>
        <w:t>Libis</w:t>
      </w:r>
      <w:proofErr w:type="spellEnd"/>
      <w:r w:rsidR="00CC1402">
        <w:rPr>
          <w:lang w:val="nl-NL" w:eastAsia="en-US"/>
        </w:rPr>
        <w:t xml:space="preserve">:  </w:t>
      </w:r>
      <w:r w:rsidR="00FB1363">
        <w:rPr>
          <w:lang w:val="nl-NL" w:eastAsia="en-US"/>
        </w:rPr>
        <w:t>1) conversie reeksveld 440 &gt; 490 ;</w:t>
      </w:r>
      <w:r w:rsidR="00CC1402">
        <w:rPr>
          <w:lang w:val="nl-NL" w:eastAsia="en-US"/>
        </w:rPr>
        <w:t xml:space="preserve"> </w:t>
      </w:r>
      <w:r w:rsidR="00FB1363">
        <w:rPr>
          <w:lang w:val="nl-NL" w:eastAsia="en-US"/>
        </w:rPr>
        <w:t xml:space="preserve">2) </w:t>
      </w:r>
      <w:r w:rsidR="00CC1402">
        <w:rPr>
          <w:lang w:val="nl-NL" w:eastAsia="en-US"/>
        </w:rPr>
        <w:t>conversie LKR-veld &gt; reeksveld 490</w:t>
      </w:r>
    </w:p>
    <w:p w:rsidR="0090131A" w:rsidRDefault="0090131A" w:rsidP="0090131A">
      <w:pPr>
        <w:pStyle w:val="Lijstalinea"/>
        <w:numPr>
          <w:ilvl w:val="0"/>
          <w:numId w:val="21"/>
        </w:numPr>
        <w:rPr>
          <w:lang w:val="nl-NL" w:eastAsia="en-US"/>
        </w:rPr>
      </w:pPr>
      <w:r>
        <w:rPr>
          <w:lang w:val="nl-NL" w:eastAsia="en-US"/>
        </w:rPr>
        <w:t>Aanpassing provinc</w:t>
      </w:r>
      <w:r w:rsidR="00781F89">
        <w:rPr>
          <w:lang w:val="nl-NL" w:eastAsia="en-US"/>
        </w:rPr>
        <w:t>iale/lokale bibliotheeksystemen</w:t>
      </w:r>
    </w:p>
    <w:p w:rsidR="00CC1402" w:rsidRDefault="00CC1402" w:rsidP="0090131A">
      <w:pPr>
        <w:pStyle w:val="Lijstalinea"/>
        <w:numPr>
          <w:ilvl w:val="0"/>
          <w:numId w:val="21"/>
        </w:numPr>
        <w:rPr>
          <w:lang w:val="nl-NL" w:eastAsia="en-US"/>
        </w:rPr>
      </w:pPr>
      <w:r>
        <w:rPr>
          <w:lang w:val="nl-NL" w:eastAsia="en-US"/>
        </w:rPr>
        <w:t>Aanpassing aquabrowser</w:t>
      </w:r>
    </w:p>
    <w:p w:rsidR="0090131A" w:rsidRDefault="0090131A" w:rsidP="0090131A">
      <w:pPr>
        <w:pStyle w:val="Lijstalinea"/>
        <w:numPr>
          <w:ilvl w:val="0"/>
          <w:numId w:val="21"/>
        </w:numPr>
        <w:rPr>
          <w:lang w:val="nl-NL"/>
        </w:rPr>
      </w:pPr>
      <w:r w:rsidRPr="0094430E">
        <w:rPr>
          <w:lang w:val="nl-NL" w:eastAsia="en-US"/>
        </w:rPr>
        <w:t xml:space="preserve">Aanpassen regelgeving </w:t>
      </w:r>
    </w:p>
    <w:p w:rsidR="006576CA" w:rsidRDefault="006576CA" w:rsidP="0090131A">
      <w:pPr>
        <w:pStyle w:val="Lijstalinea"/>
        <w:numPr>
          <w:ilvl w:val="0"/>
          <w:numId w:val="21"/>
        </w:numPr>
        <w:rPr>
          <w:lang w:val="nl-NL"/>
        </w:rPr>
      </w:pPr>
      <w:r>
        <w:rPr>
          <w:lang w:val="nl-NL" w:eastAsia="en-US"/>
        </w:rPr>
        <w:t>Aanpassen dataformaat bibliografische records</w:t>
      </w:r>
    </w:p>
    <w:p w:rsidR="0090131A" w:rsidRDefault="0090131A" w:rsidP="0090131A">
      <w:pPr>
        <w:pStyle w:val="Lijstalinea"/>
        <w:numPr>
          <w:ilvl w:val="0"/>
          <w:numId w:val="21"/>
        </w:numPr>
        <w:rPr>
          <w:lang w:val="nl-NL"/>
        </w:rPr>
      </w:pPr>
      <w:r>
        <w:rPr>
          <w:lang w:val="nl-NL" w:eastAsia="en-US"/>
        </w:rPr>
        <w:t>Communicatie naar invoerders</w:t>
      </w:r>
    </w:p>
    <w:p w:rsidR="0019214A" w:rsidRPr="00D75AF9" w:rsidRDefault="0090131A" w:rsidP="00117091">
      <w:pPr>
        <w:pStyle w:val="Lijstalinea"/>
        <w:numPr>
          <w:ilvl w:val="0"/>
          <w:numId w:val="21"/>
        </w:numPr>
        <w:rPr>
          <w:lang w:val="nl-NL"/>
        </w:rPr>
      </w:pPr>
      <w:r w:rsidRPr="00D75AF9">
        <w:rPr>
          <w:lang w:val="nl-NL" w:eastAsia="en-US"/>
        </w:rPr>
        <w:t>Aanpassen etiketsoftware</w:t>
      </w:r>
    </w:p>
    <w:p w:rsidR="0019214A" w:rsidRDefault="0019214A" w:rsidP="00117091">
      <w:pPr>
        <w:rPr>
          <w:lang w:val="nl-NL"/>
        </w:rPr>
      </w:pPr>
      <w:bookmarkStart w:id="20" w:name="_GoBack"/>
      <w:bookmarkEnd w:id="20"/>
    </w:p>
    <w:p w:rsidR="0019214A" w:rsidRDefault="0019214A" w:rsidP="00117091">
      <w:pPr>
        <w:rPr>
          <w:lang w:val="nl-NL"/>
        </w:rPr>
      </w:pPr>
    </w:p>
    <w:sectPr w:rsidR="0019214A" w:rsidSect="002F110B">
      <w:headerReference w:type="default" r:id="rId12"/>
      <w:footerReference w:type="even" r:id="rId13"/>
      <w:footerReference w:type="default" r:id="rId14"/>
      <w:headerReference w:type="first" r:id="rId15"/>
      <w:footerReference w:type="first" r:id="rId16"/>
      <w:pgSz w:w="11899" w:h="16838"/>
      <w:pgMar w:top="1664" w:right="1417" w:bottom="1417" w:left="1417" w:header="708" w:footer="58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C9" w:rsidRDefault="00633FC9">
      <w:r>
        <w:separator/>
      </w:r>
    </w:p>
  </w:endnote>
  <w:endnote w:type="continuationSeparator" w:id="0">
    <w:p w:rsidR="00633FC9" w:rsidRDefault="0063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Book">
    <w:altName w:val="Malgun Gothic"/>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C9" w:rsidRDefault="00633FC9" w:rsidP="00F04B5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633FC9" w:rsidRDefault="00633FC9" w:rsidP="00F04B56">
    <w:pPr>
      <w:pStyle w:val="Voettekst"/>
      <w:ind w:right="360"/>
    </w:pPr>
  </w:p>
  <w:p w:rsidR="00633FC9" w:rsidRDefault="00633F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C9" w:rsidRPr="006E7907" w:rsidRDefault="00633FC9" w:rsidP="002F110B">
    <w:pPr>
      <w:pStyle w:val="Voettekst"/>
      <w:tabs>
        <w:tab w:val="clear" w:pos="8640"/>
        <w:tab w:val="right" w:pos="9072"/>
      </w:tabs>
      <w:ind w:right="-7"/>
      <w:jc w:val="right"/>
      <w:rPr>
        <w:lang w:val="en-US"/>
      </w:rPr>
    </w:pPr>
    <w:r>
      <w:rPr>
        <w:noProof/>
      </w:rPr>
      <w:drawing>
        <wp:anchor distT="0" distB="0" distL="114300" distR="114300" simplePos="0" relativeHeight="251660800" behindDoc="1" locked="0" layoutInCell="1" allowOverlap="1" wp14:anchorId="038CE115" wp14:editId="4EA3A59D">
          <wp:simplePos x="0" y="0"/>
          <wp:positionH relativeFrom="column">
            <wp:posOffset>-499745</wp:posOffset>
          </wp:positionH>
          <wp:positionV relativeFrom="paragraph">
            <wp:posOffset>-103505</wp:posOffset>
          </wp:positionV>
          <wp:extent cx="314325" cy="314325"/>
          <wp:effectExtent l="0" t="0" r="9525" b="9525"/>
          <wp:wrapTight wrapText="bothSides">
            <wp:wrapPolygon edited="0">
              <wp:start x="0" y="0"/>
              <wp:lineTo x="0" y="20945"/>
              <wp:lineTo x="20945" y="20945"/>
              <wp:lineTo x="2094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14:sizeRelH relativeFrom="page">
            <wp14:pctWidth>0</wp14:pctWidth>
          </wp14:sizeRelH>
          <wp14:sizeRelV relativeFrom="page">
            <wp14:pctHeight>0</wp14:pctHeight>
          </wp14:sizeRelV>
        </wp:anchor>
      </w:drawing>
    </w:r>
    <w:r>
      <w:t xml:space="preserve">Bibnet </w:t>
    </w:r>
    <w:r>
      <w:fldChar w:fldCharType="begin"/>
    </w:r>
    <w:r w:rsidRPr="006E7907">
      <w:rPr>
        <w:lang w:val="en-US"/>
      </w:rPr>
      <w:instrText xml:space="preserve"> PAGE  \* MERGEFORMAT </w:instrText>
    </w:r>
    <w:r>
      <w:fldChar w:fldCharType="separate"/>
    </w:r>
    <w:r w:rsidR="00D75AF9">
      <w:rPr>
        <w:noProof/>
        <w:lang w:val="en-US"/>
      </w:rPr>
      <w:t>9</w:t>
    </w:r>
    <w:r>
      <w:fldChar w:fldCharType="end"/>
    </w:r>
    <w:r w:rsidRPr="006E7907">
      <w:rPr>
        <w:lang w:val="en-US"/>
      </w:rPr>
      <w:t xml:space="preserve"> | </w:t>
    </w:r>
    <w:r>
      <w:fldChar w:fldCharType="begin"/>
    </w:r>
    <w:r w:rsidRPr="006E7907">
      <w:rPr>
        <w:lang w:val="en-US"/>
      </w:rPr>
      <w:instrText xml:space="preserve"> NUMPAGES  \* MERGEFORMAT </w:instrText>
    </w:r>
    <w:r>
      <w:fldChar w:fldCharType="separate"/>
    </w:r>
    <w:r w:rsidR="00D75AF9">
      <w:rPr>
        <w:noProof/>
        <w:lang w:val="en-US"/>
      </w:rPr>
      <w:t>9</w:t>
    </w:r>
    <w:r>
      <w:fldChar w:fldCharType="end"/>
    </w:r>
  </w:p>
  <w:p w:rsidR="00633FC9" w:rsidRDefault="00633F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C9" w:rsidRPr="006E7907" w:rsidRDefault="00633FC9" w:rsidP="00D345DA">
    <w:pPr>
      <w:pStyle w:val="Voettekst"/>
      <w:tabs>
        <w:tab w:val="clear" w:pos="8640"/>
        <w:tab w:val="right" w:pos="9072"/>
      </w:tabs>
      <w:ind w:right="-7"/>
      <w:jc w:val="right"/>
      <w:rPr>
        <w:lang w:val="en-US"/>
      </w:rPr>
    </w:pPr>
    <w:r>
      <w:t xml:space="preserve"> </w:t>
    </w:r>
    <w:r>
      <w:fldChar w:fldCharType="begin"/>
    </w:r>
    <w:r w:rsidRPr="006E7907">
      <w:rPr>
        <w:lang w:val="en-US"/>
      </w:rPr>
      <w:instrText xml:space="preserve"> PAGE  \* MERGEFORMAT </w:instrText>
    </w:r>
    <w:r>
      <w:fldChar w:fldCharType="separate"/>
    </w:r>
    <w:r w:rsidR="00D75AF9">
      <w:rPr>
        <w:noProof/>
        <w:lang w:val="en-US"/>
      </w:rPr>
      <w:t>1</w:t>
    </w:r>
    <w:r>
      <w:fldChar w:fldCharType="end"/>
    </w:r>
    <w:r w:rsidRPr="006E7907">
      <w:rPr>
        <w:lang w:val="en-US"/>
      </w:rPr>
      <w:t xml:space="preserve"> | </w:t>
    </w:r>
    <w:r>
      <w:fldChar w:fldCharType="begin"/>
    </w:r>
    <w:r w:rsidRPr="006E7907">
      <w:rPr>
        <w:lang w:val="en-US"/>
      </w:rPr>
      <w:instrText xml:space="preserve"> NUMPAGES  \* MERGEFORMAT </w:instrText>
    </w:r>
    <w:r>
      <w:fldChar w:fldCharType="separate"/>
    </w:r>
    <w:r w:rsidR="00D75AF9">
      <w:rPr>
        <w:noProof/>
        <w:lang w:val="en-US"/>
      </w:rPr>
      <w:t>1</w:t>
    </w:r>
    <w:r>
      <w:fldChar w:fldCharType="end"/>
    </w:r>
  </w:p>
  <w:p w:rsidR="00633FC9" w:rsidRDefault="00633FC9">
    <w:pPr>
      <w:pStyle w:val="Voettekst"/>
    </w:pPr>
  </w:p>
  <w:p w:rsidR="00633FC9" w:rsidRDefault="00633F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C9" w:rsidRDefault="00633FC9">
      <w:r>
        <w:separator/>
      </w:r>
    </w:p>
  </w:footnote>
  <w:footnote w:type="continuationSeparator" w:id="0">
    <w:p w:rsidR="00633FC9" w:rsidRDefault="00633FC9">
      <w:r>
        <w:continuationSeparator/>
      </w:r>
    </w:p>
  </w:footnote>
  <w:footnote w:id="1">
    <w:p w:rsidR="00633FC9" w:rsidRDefault="00633FC9" w:rsidP="00063D40">
      <w:pPr>
        <w:pStyle w:val="Voetnoottekst"/>
      </w:pPr>
      <w:r>
        <w:rPr>
          <w:rStyle w:val="Voetnootmarkering"/>
        </w:rPr>
        <w:footnoteRef/>
      </w:r>
      <w:r>
        <w:t xml:space="preserve"> M21 veld 440 is een oud M21-veld dat niet langer bestaat. In de officiële Marc is veld  440  vervangen door veld 490.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C9" w:rsidRDefault="00633FC9" w:rsidP="00D345DA">
    <w:pPr>
      <w:pStyle w:val="Koptekst"/>
      <w:tabs>
        <w:tab w:val="left" w:pos="1300"/>
        <w:tab w:val="right" w:pos="8299"/>
      </w:tabs>
    </w:pPr>
    <w:r>
      <w:tab/>
    </w:r>
    <w:r>
      <w:tab/>
    </w:r>
    <w:r>
      <w:tab/>
    </w:r>
    <w:r w:rsidR="00D75AF9">
      <w:fldChar w:fldCharType="begin"/>
    </w:r>
    <w:r w:rsidR="00D75AF9">
      <w:instrText xml:space="preserve"> FILENAME   \* MERGEFORMAT </w:instrText>
    </w:r>
    <w:r w:rsidR="00D75AF9">
      <w:fldChar w:fldCharType="separate"/>
    </w:r>
    <w:r w:rsidR="00D75AF9">
      <w:rPr>
        <w:noProof/>
      </w:rPr>
      <w:t>Koepels.docx</w:t>
    </w:r>
    <w:r w:rsidR="00D75AF9">
      <w:rPr>
        <w:noProof/>
      </w:rPr>
      <w:fldChar w:fldCharType="end"/>
    </w:r>
    <w:r>
      <w:br/>
    </w:r>
    <w:r>
      <w:fldChar w:fldCharType="begin"/>
    </w:r>
    <w:r>
      <w:instrText xml:space="preserve"> CREATEDATE  \@ "d-M-yyyy"  \* MERGEFORMAT </w:instrText>
    </w:r>
    <w:r>
      <w:fldChar w:fldCharType="separate"/>
    </w:r>
    <w:r w:rsidR="00D75AF9">
      <w:rPr>
        <w:noProof/>
      </w:rPr>
      <w:t>9-10-2013</w:t>
    </w:r>
    <w:r>
      <w:fldChar w:fldCharType="end"/>
    </w:r>
    <w:r>
      <w:t xml:space="preserve"> </w:t>
    </w:r>
  </w:p>
  <w:p w:rsidR="00633FC9" w:rsidRDefault="00633F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C9" w:rsidRDefault="00633FC9" w:rsidP="00D345DA">
    <w:pPr>
      <w:pStyle w:val="Koptekst"/>
      <w:tabs>
        <w:tab w:val="left" w:pos="1300"/>
        <w:tab w:val="right" w:pos="8299"/>
      </w:tabs>
    </w:pPr>
    <w:r>
      <w:rPr>
        <w:noProof/>
      </w:rPr>
      <w:drawing>
        <wp:anchor distT="0" distB="0" distL="114300" distR="114300" simplePos="0" relativeHeight="251659776" behindDoc="1" locked="0" layoutInCell="1" allowOverlap="1" wp14:anchorId="5A34DD1F" wp14:editId="3913D9A2">
          <wp:simplePos x="0" y="0"/>
          <wp:positionH relativeFrom="column">
            <wp:posOffset>-509270</wp:posOffset>
          </wp:positionH>
          <wp:positionV relativeFrom="paragraph">
            <wp:posOffset>-20955</wp:posOffset>
          </wp:positionV>
          <wp:extent cx="1234800" cy="414000"/>
          <wp:effectExtent l="0" t="0" r="3810" b="5715"/>
          <wp:wrapTight wrapText="bothSides">
            <wp:wrapPolygon edited="0">
              <wp:start x="0" y="0"/>
              <wp:lineTo x="0" y="20903"/>
              <wp:lineTo x="21333" y="20903"/>
              <wp:lineTo x="21333"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800" cy="4140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D75AF9">
      <w:fldChar w:fldCharType="begin"/>
    </w:r>
    <w:r w:rsidR="00D75AF9">
      <w:instrText xml:space="preserve"> AUTHOR  \* FirstCap  \* MERGEFORMAT </w:instrText>
    </w:r>
    <w:r w:rsidR="00D75AF9">
      <w:fldChar w:fldCharType="separate"/>
    </w:r>
    <w:r w:rsidR="00D75AF9">
      <w:rPr>
        <w:noProof/>
      </w:rPr>
      <w:t>Rosa Matthys</w:t>
    </w:r>
    <w:r w:rsidR="00D75AF9">
      <w:rPr>
        <w:noProof/>
      </w:rPr>
      <w:fldChar w:fldCharType="end"/>
    </w:r>
  </w:p>
  <w:p w:rsidR="00633FC9" w:rsidRDefault="00633FC9">
    <w:pPr>
      <w:pStyle w:val="Koptekst"/>
    </w:pPr>
    <w:r>
      <w:fldChar w:fldCharType="begin"/>
    </w:r>
    <w:r>
      <w:instrText xml:space="preserve"> SAVEDATE  \@ "d/MM/yyyy"  \* MERGEFORMAT </w:instrText>
    </w:r>
    <w:r>
      <w:fldChar w:fldCharType="separate"/>
    </w:r>
    <w:r w:rsidR="00D75AF9">
      <w:rPr>
        <w:noProof/>
      </w:rPr>
      <w:t>14/10/2013</w:t>
    </w:r>
    <w:r>
      <w:fldChar w:fldCharType="end"/>
    </w:r>
  </w:p>
  <w:p w:rsidR="00633FC9" w:rsidRDefault="00633F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B822982"/>
    <w:lvl w:ilvl="0">
      <w:start w:val="1"/>
      <w:numFmt w:val="bullet"/>
      <w:pStyle w:val="Lijstopsomteken"/>
      <w:lvlText w:val=""/>
      <w:lvlJc w:val="left"/>
      <w:pPr>
        <w:ind w:left="473" w:hanging="360"/>
      </w:pPr>
      <w:rPr>
        <w:rFonts w:ascii="Symbol" w:hAnsi="Symbol" w:hint="default"/>
      </w:rPr>
    </w:lvl>
  </w:abstractNum>
  <w:abstractNum w:abstractNumId="1">
    <w:nsid w:val="06163792"/>
    <w:multiLevelType w:val="multilevel"/>
    <w:tmpl w:val="B95449F0"/>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7F1CF5"/>
    <w:multiLevelType w:val="hybridMultilevel"/>
    <w:tmpl w:val="18B06476"/>
    <w:lvl w:ilvl="0" w:tplc="0813000D">
      <w:start w:val="1"/>
      <w:numFmt w:val="bullet"/>
      <w:lvlText w:val=""/>
      <w:lvlJc w:val="left"/>
      <w:pPr>
        <w:ind w:left="890" w:hanging="360"/>
      </w:pPr>
      <w:rPr>
        <w:rFonts w:ascii="Wingdings" w:hAnsi="Wingdings"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3">
    <w:nsid w:val="12050909"/>
    <w:multiLevelType w:val="hybridMultilevel"/>
    <w:tmpl w:val="50402C68"/>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4">
    <w:nsid w:val="15F2296B"/>
    <w:multiLevelType w:val="hybridMultilevel"/>
    <w:tmpl w:val="30D276E4"/>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5">
    <w:nsid w:val="1A8753FC"/>
    <w:multiLevelType w:val="multilevel"/>
    <w:tmpl w:val="83B8AA7E"/>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1EDF7C44"/>
    <w:multiLevelType w:val="hybridMultilevel"/>
    <w:tmpl w:val="30582F24"/>
    <w:lvl w:ilvl="0" w:tplc="0813000F">
      <w:start w:val="1"/>
      <w:numFmt w:val="decimal"/>
      <w:lvlText w:val="%1."/>
      <w:lvlJc w:val="left"/>
      <w:pPr>
        <w:ind w:left="890" w:hanging="360"/>
      </w:p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7">
    <w:nsid w:val="21FC074E"/>
    <w:multiLevelType w:val="multilevel"/>
    <w:tmpl w:val="0813001D"/>
    <w:name w:val="STANDAARD BIBNE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69F4AC4"/>
    <w:multiLevelType w:val="hybridMultilevel"/>
    <w:tmpl w:val="BA92E7BC"/>
    <w:lvl w:ilvl="0" w:tplc="A6069F92">
      <w:start w:val="1"/>
      <w:numFmt w:val="bullet"/>
      <w:pStyle w:val="Lijstopsomtekenalt"/>
      <w:lvlText w:val="–"/>
      <w:lvlJc w:val="left"/>
      <w:pPr>
        <w:ind w:left="1060" w:hanging="360"/>
      </w:pPr>
      <w:rPr>
        <w:rFonts w:ascii="Calibri" w:hAnsi="Calibri" w:hint="default"/>
      </w:rPr>
    </w:lvl>
    <w:lvl w:ilvl="1" w:tplc="08130003">
      <w:start w:val="1"/>
      <w:numFmt w:val="bullet"/>
      <w:lvlText w:val="o"/>
      <w:lvlJc w:val="left"/>
      <w:pPr>
        <w:ind w:left="1780" w:hanging="360"/>
      </w:pPr>
      <w:rPr>
        <w:rFonts w:ascii="Courier New" w:hAnsi="Courier New" w:cs="Courier New" w:hint="default"/>
      </w:rPr>
    </w:lvl>
    <w:lvl w:ilvl="2" w:tplc="08130005">
      <w:start w:val="1"/>
      <w:numFmt w:val="bullet"/>
      <w:lvlText w:val=""/>
      <w:lvlJc w:val="left"/>
      <w:pPr>
        <w:ind w:left="2500" w:hanging="360"/>
      </w:pPr>
      <w:rPr>
        <w:rFonts w:ascii="Wingdings" w:hAnsi="Wingdings" w:hint="default"/>
      </w:rPr>
    </w:lvl>
    <w:lvl w:ilvl="3" w:tplc="08130001">
      <w:start w:val="1"/>
      <w:numFmt w:val="bullet"/>
      <w:lvlText w:val=""/>
      <w:lvlJc w:val="left"/>
      <w:pPr>
        <w:ind w:left="3220" w:hanging="360"/>
      </w:pPr>
      <w:rPr>
        <w:rFonts w:ascii="Symbol" w:hAnsi="Symbol" w:hint="default"/>
      </w:rPr>
    </w:lvl>
    <w:lvl w:ilvl="4" w:tplc="08130003">
      <w:start w:val="1"/>
      <w:numFmt w:val="bullet"/>
      <w:lvlText w:val="o"/>
      <w:lvlJc w:val="left"/>
      <w:pPr>
        <w:ind w:left="3940" w:hanging="360"/>
      </w:pPr>
      <w:rPr>
        <w:rFonts w:ascii="Courier New" w:hAnsi="Courier New" w:cs="Courier New" w:hint="default"/>
      </w:rPr>
    </w:lvl>
    <w:lvl w:ilvl="5" w:tplc="08130005">
      <w:start w:val="1"/>
      <w:numFmt w:val="bullet"/>
      <w:lvlText w:val=""/>
      <w:lvlJc w:val="left"/>
      <w:pPr>
        <w:ind w:left="4660" w:hanging="360"/>
      </w:pPr>
      <w:rPr>
        <w:rFonts w:ascii="Wingdings" w:hAnsi="Wingdings" w:hint="default"/>
      </w:rPr>
    </w:lvl>
    <w:lvl w:ilvl="6" w:tplc="08130001" w:tentative="1">
      <w:start w:val="1"/>
      <w:numFmt w:val="bullet"/>
      <w:lvlText w:val=""/>
      <w:lvlJc w:val="left"/>
      <w:pPr>
        <w:ind w:left="5380" w:hanging="360"/>
      </w:pPr>
      <w:rPr>
        <w:rFonts w:ascii="Symbol" w:hAnsi="Symbol" w:hint="default"/>
      </w:rPr>
    </w:lvl>
    <w:lvl w:ilvl="7" w:tplc="08130003" w:tentative="1">
      <w:start w:val="1"/>
      <w:numFmt w:val="bullet"/>
      <w:lvlText w:val="o"/>
      <w:lvlJc w:val="left"/>
      <w:pPr>
        <w:ind w:left="6100" w:hanging="360"/>
      </w:pPr>
      <w:rPr>
        <w:rFonts w:ascii="Courier New" w:hAnsi="Courier New" w:cs="Courier New" w:hint="default"/>
      </w:rPr>
    </w:lvl>
    <w:lvl w:ilvl="8" w:tplc="08130005" w:tentative="1">
      <w:start w:val="1"/>
      <w:numFmt w:val="bullet"/>
      <w:lvlText w:val=""/>
      <w:lvlJc w:val="left"/>
      <w:pPr>
        <w:ind w:left="6820" w:hanging="360"/>
      </w:pPr>
      <w:rPr>
        <w:rFonts w:ascii="Wingdings" w:hAnsi="Wingdings" w:hint="default"/>
      </w:rPr>
    </w:lvl>
  </w:abstractNum>
  <w:abstractNum w:abstractNumId="9">
    <w:nsid w:val="29696BD5"/>
    <w:multiLevelType w:val="hybridMultilevel"/>
    <w:tmpl w:val="28D49218"/>
    <w:lvl w:ilvl="0" w:tplc="31969162">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nsid w:val="2BCB32ED"/>
    <w:multiLevelType w:val="hybridMultilevel"/>
    <w:tmpl w:val="CA84CBAC"/>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1">
    <w:nsid w:val="2C5029C9"/>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24117AD"/>
    <w:multiLevelType w:val="multilevel"/>
    <w:tmpl w:val="DBF259A4"/>
    <w:lvl w:ilvl="0">
      <w:start w:val="1"/>
      <w:numFmt w:val="decimal"/>
      <w:pStyle w:val="KopNR1"/>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CE42C1"/>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D034A95"/>
    <w:multiLevelType w:val="hybridMultilevel"/>
    <w:tmpl w:val="50868B96"/>
    <w:lvl w:ilvl="0" w:tplc="31969162">
      <w:start w:val="1"/>
      <w:numFmt w:val="bullet"/>
      <w:lvlText w:val=""/>
      <w:lvlJc w:val="left"/>
      <w:pPr>
        <w:ind w:left="1316"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5">
    <w:nsid w:val="44566B6C"/>
    <w:multiLevelType w:val="multilevel"/>
    <w:tmpl w:val="E4FAEECE"/>
    <w:name w:val="STANDAARD BIBNET"/>
    <w:lvl w:ilvl="0">
      <w:start w:val="1"/>
      <w:numFmt w:val="decimal"/>
      <w:pStyle w:val="Lijstnummering"/>
      <w:suff w:val="space"/>
      <w:lvlText w:val="%1. "/>
      <w:lvlJc w:val="left"/>
      <w:pPr>
        <w:ind w:left="851" w:hanging="284"/>
      </w:pPr>
      <w:rPr>
        <w:rFonts w:hint="default"/>
      </w:rPr>
    </w:lvl>
    <w:lvl w:ilvl="1">
      <w:start w:val="1"/>
      <w:numFmt w:val="lowerLetter"/>
      <w:pStyle w:val="Lijstnummering2"/>
      <w:suff w:val="space"/>
      <w:lvlText w:val="%2."/>
      <w:lvlJc w:val="left"/>
      <w:pPr>
        <w:ind w:left="1134" w:hanging="283"/>
      </w:pPr>
      <w:rPr>
        <w:rFonts w:hint="default"/>
      </w:rPr>
    </w:lvl>
    <w:lvl w:ilvl="2">
      <w:start w:val="1"/>
      <w:numFmt w:val="lowerRoman"/>
      <w:pStyle w:val="Lijstnummering3"/>
      <w:suff w:val="space"/>
      <w:lvlText w:val="%3."/>
      <w:lvlJc w:val="right"/>
      <w:pPr>
        <w:ind w:left="1418" w:firstLine="0"/>
      </w:pPr>
      <w:rPr>
        <w:rFonts w:hint="default"/>
      </w:rPr>
    </w:lvl>
    <w:lvl w:ilvl="3">
      <w:start w:val="1"/>
      <w:numFmt w:val="decimal"/>
      <w:lvlText w:val="%4."/>
      <w:lvlJc w:val="left"/>
      <w:pPr>
        <w:ind w:left="3200" w:hanging="360"/>
      </w:pPr>
      <w:rPr>
        <w:rFonts w:hint="default"/>
      </w:rPr>
    </w:lvl>
    <w:lvl w:ilvl="4">
      <w:start w:val="1"/>
      <w:numFmt w:val="lowerLetter"/>
      <w:lvlText w:val="%5."/>
      <w:lvlJc w:val="left"/>
      <w:pPr>
        <w:ind w:left="3920" w:hanging="360"/>
      </w:pPr>
      <w:rPr>
        <w:rFonts w:hint="default"/>
      </w:rPr>
    </w:lvl>
    <w:lvl w:ilvl="5">
      <w:start w:val="1"/>
      <w:numFmt w:val="lowerRoman"/>
      <w:lvlText w:val="%6."/>
      <w:lvlJc w:val="right"/>
      <w:pPr>
        <w:ind w:left="4640" w:hanging="180"/>
      </w:pPr>
      <w:rPr>
        <w:rFonts w:hint="default"/>
      </w:rPr>
    </w:lvl>
    <w:lvl w:ilvl="6">
      <w:start w:val="1"/>
      <w:numFmt w:val="decimal"/>
      <w:lvlText w:val="%7."/>
      <w:lvlJc w:val="left"/>
      <w:pPr>
        <w:ind w:left="5360" w:hanging="360"/>
      </w:pPr>
      <w:rPr>
        <w:rFonts w:hint="default"/>
      </w:rPr>
    </w:lvl>
    <w:lvl w:ilvl="7">
      <w:start w:val="1"/>
      <w:numFmt w:val="lowerLetter"/>
      <w:lvlText w:val="%8."/>
      <w:lvlJc w:val="left"/>
      <w:pPr>
        <w:ind w:left="6080" w:hanging="360"/>
      </w:pPr>
      <w:rPr>
        <w:rFonts w:hint="default"/>
      </w:rPr>
    </w:lvl>
    <w:lvl w:ilvl="8">
      <w:start w:val="1"/>
      <w:numFmt w:val="lowerRoman"/>
      <w:lvlText w:val="%9."/>
      <w:lvlJc w:val="right"/>
      <w:pPr>
        <w:ind w:left="6800" w:hanging="180"/>
      </w:pPr>
      <w:rPr>
        <w:rFonts w:hint="default"/>
      </w:rPr>
    </w:lvl>
  </w:abstractNum>
  <w:abstractNum w:abstractNumId="16">
    <w:nsid w:val="44732734"/>
    <w:multiLevelType w:val="hybridMultilevel"/>
    <w:tmpl w:val="7A267CD2"/>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7">
    <w:nsid w:val="4CE23949"/>
    <w:multiLevelType w:val="hybridMultilevel"/>
    <w:tmpl w:val="D6C0FB76"/>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8">
    <w:nsid w:val="54823B96"/>
    <w:multiLevelType w:val="hybridMultilevel"/>
    <w:tmpl w:val="3F9EFC1E"/>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nsid w:val="572039C2"/>
    <w:multiLevelType w:val="hybridMultilevel"/>
    <w:tmpl w:val="20E40EE8"/>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0">
    <w:nsid w:val="5F3F44BA"/>
    <w:multiLevelType w:val="hybridMultilevel"/>
    <w:tmpl w:val="48FEBBF0"/>
    <w:lvl w:ilvl="0" w:tplc="08130001">
      <w:start w:val="1"/>
      <w:numFmt w:val="bullet"/>
      <w:lvlText w:val=""/>
      <w:lvlJc w:val="left"/>
      <w:pPr>
        <w:ind w:left="890" w:hanging="360"/>
      </w:pPr>
      <w:rPr>
        <w:rFonts w:ascii="Symbol" w:hAnsi="Symbol" w:hint="default"/>
      </w:rPr>
    </w:lvl>
    <w:lvl w:ilvl="1" w:tplc="08130003" w:tentative="1">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21">
    <w:nsid w:val="6BA4475C"/>
    <w:multiLevelType w:val="hybridMultilevel"/>
    <w:tmpl w:val="A2C4E7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8"/>
  </w:num>
  <w:num w:numId="3">
    <w:abstractNumId w:val="12"/>
  </w:num>
  <w:num w:numId="4">
    <w:abstractNumId w:val="15"/>
  </w:num>
  <w:num w:numId="5">
    <w:abstractNumId w:val="18"/>
  </w:num>
  <w:num w:numId="6">
    <w:abstractNumId w:val="10"/>
  </w:num>
  <w:num w:numId="7">
    <w:abstractNumId w:val="17"/>
  </w:num>
  <w:num w:numId="8">
    <w:abstractNumId w:val="4"/>
  </w:num>
  <w:num w:numId="9">
    <w:abstractNumId w:val="20"/>
  </w:num>
  <w:num w:numId="10">
    <w:abstractNumId w:val="16"/>
  </w:num>
  <w:num w:numId="11">
    <w:abstractNumId w:val="21"/>
  </w:num>
  <w:num w:numId="12">
    <w:abstractNumId w:val="11"/>
  </w:num>
  <w:num w:numId="13">
    <w:abstractNumId w:val="1"/>
  </w:num>
  <w:num w:numId="14">
    <w:abstractNumId w:val="5"/>
  </w:num>
  <w:num w:numId="15">
    <w:abstractNumId w:val="9"/>
  </w:num>
  <w:num w:numId="16">
    <w:abstractNumId w:val="14"/>
  </w:num>
  <w:num w:numId="17">
    <w:abstractNumId w:val="2"/>
  </w:num>
  <w:num w:numId="18">
    <w:abstractNumId w:val="13"/>
  </w:num>
  <w:num w:numId="19">
    <w:abstractNumId w:val="3"/>
  </w:num>
  <w:num w:numId="20">
    <w:abstractNumId w:val="19"/>
  </w:num>
  <w:num w:numId="21">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proofState w:spelling="clean"/>
  <w:attachedTemplate r:id="rId1"/>
  <w:stylePaneFormatFilter w:val="4724" w:allStyles="0" w:customStyles="0" w:latentStyles="1" w:stylesInUse="0" w:headingStyles="1" w:numberingStyles="0" w:tableStyles="0" w:directFormattingOnRuns="1" w:directFormattingOnParagraphs="1" w:directFormattingOnNumbering="1" w:directFormattingOnTables="0" w:clearFormatting="0" w:top3HeadingStyles="0" w:visibleStyles="1"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B1"/>
    <w:rsid w:val="00006DCF"/>
    <w:rsid w:val="0002128F"/>
    <w:rsid w:val="00042630"/>
    <w:rsid w:val="00047FB3"/>
    <w:rsid w:val="00055506"/>
    <w:rsid w:val="00063283"/>
    <w:rsid w:val="00063D40"/>
    <w:rsid w:val="00065339"/>
    <w:rsid w:val="00095731"/>
    <w:rsid w:val="000A7F51"/>
    <w:rsid w:val="00104307"/>
    <w:rsid w:val="0010724E"/>
    <w:rsid w:val="001143FF"/>
    <w:rsid w:val="00117091"/>
    <w:rsid w:val="001213EF"/>
    <w:rsid w:val="001225C6"/>
    <w:rsid w:val="001225F4"/>
    <w:rsid w:val="00123F2E"/>
    <w:rsid w:val="001419F9"/>
    <w:rsid w:val="00155063"/>
    <w:rsid w:val="00161535"/>
    <w:rsid w:val="0019214A"/>
    <w:rsid w:val="00192289"/>
    <w:rsid w:val="001F14FA"/>
    <w:rsid w:val="00215C42"/>
    <w:rsid w:val="00234480"/>
    <w:rsid w:val="002424B1"/>
    <w:rsid w:val="00267CFB"/>
    <w:rsid w:val="002834B2"/>
    <w:rsid w:val="00283BF4"/>
    <w:rsid w:val="00291DC4"/>
    <w:rsid w:val="002A70A7"/>
    <w:rsid w:val="002B6E4E"/>
    <w:rsid w:val="002E1792"/>
    <w:rsid w:val="002F110B"/>
    <w:rsid w:val="00307CB7"/>
    <w:rsid w:val="00315E7C"/>
    <w:rsid w:val="00341CD3"/>
    <w:rsid w:val="00352D31"/>
    <w:rsid w:val="00357468"/>
    <w:rsid w:val="003D5680"/>
    <w:rsid w:val="003D684B"/>
    <w:rsid w:val="003F2CFE"/>
    <w:rsid w:val="0041055C"/>
    <w:rsid w:val="004107A9"/>
    <w:rsid w:val="0042480D"/>
    <w:rsid w:val="0042598A"/>
    <w:rsid w:val="00441D54"/>
    <w:rsid w:val="00447161"/>
    <w:rsid w:val="004541DF"/>
    <w:rsid w:val="004561C1"/>
    <w:rsid w:val="004612BC"/>
    <w:rsid w:val="00496B66"/>
    <w:rsid w:val="004D4826"/>
    <w:rsid w:val="004E5290"/>
    <w:rsid w:val="004F414A"/>
    <w:rsid w:val="00521094"/>
    <w:rsid w:val="005349C9"/>
    <w:rsid w:val="005424DD"/>
    <w:rsid w:val="00545DE7"/>
    <w:rsid w:val="005549B8"/>
    <w:rsid w:val="00591418"/>
    <w:rsid w:val="0059607E"/>
    <w:rsid w:val="005C11B4"/>
    <w:rsid w:val="005C2777"/>
    <w:rsid w:val="005C45BC"/>
    <w:rsid w:val="00603B08"/>
    <w:rsid w:val="00607E0B"/>
    <w:rsid w:val="00633FC9"/>
    <w:rsid w:val="006449F2"/>
    <w:rsid w:val="00654E7E"/>
    <w:rsid w:val="006576CA"/>
    <w:rsid w:val="00662942"/>
    <w:rsid w:val="006A0CE9"/>
    <w:rsid w:val="006A752D"/>
    <w:rsid w:val="006E5298"/>
    <w:rsid w:val="006E7907"/>
    <w:rsid w:val="006E7D20"/>
    <w:rsid w:val="006F19C8"/>
    <w:rsid w:val="006F4500"/>
    <w:rsid w:val="00704760"/>
    <w:rsid w:val="00716C44"/>
    <w:rsid w:val="00723A95"/>
    <w:rsid w:val="007337BA"/>
    <w:rsid w:val="00762BCD"/>
    <w:rsid w:val="00764710"/>
    <w:rsid w:val="007743AA"/>
    <w:rsid w:val="00781F89"/>
    <w:rsid w:val="007902F2"/>
    <w:rsid w:val="007C2FEC"/>
    <w:rsid w:val="007C75CD"/>
    <w:rsid w:val="007D44AA"/>
    <w:rsid w:val="0080410D"/>
    <w:rsid w:val="008309EC"/>
    <w:rsid w:val="008551CC"/>
    <w:rsid w:val="00870281"/>
    <w:rsid w:val="008851D1"/>
    <w:rsid w:val="00891A4F"/>
    <w:rsid w:val="008A3247"/>
    <w:rsid w:val="008A7B4F"/>
    <w:rsid w:val="008C2AC2"/>
    <w:rsid w:val="008E0D89"/>
    <w:rsid w:val="008E3D45"/>
    <w:rsid w:val="008F345C"/>
    <w:rsid w:val="008F6738"/>
    <w:rsid w:val="0090131A"/>
    <w:rsid w:val="00926007"/>
    <w:rsid w:val="0093566D"/>
    <w:rsid w:val="0095484F"/>
    <w:rsid w:val="00954BFE"/>
    <w:rsid w:val="00955FC8"/>
    <w:rsid w:val="009C598C"/>
    <w:rsid w:val="009D0F95"/>
    <w:rsid w:val="009D7E65"/>
    <w:rsid w:val="009E357A"/>
    <w:rsid w:val="009E56E5"/>
    <w:rsid w:val="009F30CC"/>
    <w:rsid w:val="00A05F8B"/>
    <w:rsid w:val="00A2212C"/>
    <w:rsid w:val="00A26122"/>
    <w:rsid w:val="00A27932"/>
    <w:rsid w:val="00A31686"/>
    <w:rsid w:val="00A400E6"/>
    <w:rsid w:val="00A40C51"/>
    <w:rsid w:val="00A55098"/>
    <w:rsid w:val="00A716D9"/>
    <w:rsid w:val="00A75C15"/>
    <w:rsid w:val="00A77378"/>
    <w:rsid w:val="00A82BAB"/>
    <w:rsid w:val="00A91635"/>
    <w:rsid w:val="00A977F1"/>
    <w:rsid w:val="00AB21C6"/>
    <w:rsid w:val="00AE4A47"/>
    <w:rsid w:val="00AE7BC8"/>
    <w:rsid w:val="00B22D20"/>
    <w:rsid w:val="00B27875"/>
    <w:rsid w:val="00B37D40"/>
    <w:rsid w:val="00BA443B"/>
    <w:rsid w:val="00BA7BA3"/>
    <w:rsid w:val="00BE1805"/>
    <w:rsid w:val="00BF2647"/>
    <w:rsid w:val="00BF6FC3"/>
    <w:rsid w:val="00C04C2C"/>
    <w:rsid w:val="00C23FAD"/>
    <w:rsid w:val="00C443F6"/>
    <w:rsid w:val="00C45973"/>
    <w:rsid w:val="00C73CD2"/>
    <w:rsid w:val="00C7656B"/>
    <w:rsid w:val="00C76FE8"/>
    <w:rsid w:val="00CB0DFC"/>
    <w:rsid w:val="00CC1402"/>
    <w:rsid w:val="00CD58CB"/>
    <w:rsid w:val="00CE62C1"/>
    <w:rsid w:val="00CF363D"/>
    <w:rsid w:val="00D12891"/>
    <w:rsid w:val="00D345DA"/>
    <w:rsid w:val="00D564BF"/>
    <w:rsid w:val="00D61331"/>
    <w:rsid w:val="00D75AF9"/>
    <w:rsid w:val="00D86DB5"/>
    <w:rsid w:val="00D97CA3"/>
    <w:rsid w:val="00DA4016"/>
    <w:rsid w:val="00DA7CE3"/>
    <w:rsid w:val="00DB4E95"/>
    <w:rsid w:val="00DC53CB"/>
    <w:rsid w:val="00DD4C2E"/>
    <w:rsid w:val="00E10C81"/>
    <w:rsid w:val="00E129F5"/>
    <w:rsid w:val="00E24B6A"/>
    <w:rsid w:val="00E328A0"/>
    <w:rsid w:val="00E41107"/>
    <w:rsid w:val="00E437D9"/>
    <w:rsid w:val="00E52970"/>
    <w:rsid w:val="00E52995"/>
    <w:rsid w:val="00E5547C"/>
    <w:rsid w:val="00E65E6D"/>
    <w:rsid w:val="00E75734"/>
    <w:rsid w:val="00E84286"/>
    <w:rsid w:val="00E94AA3"/>
    <w:rsid w:val="00EC1F0F"/>
    <w:rsid w:val="00F03B6A"/>
    <w:rsid w:val="00F04B56"/>
    <w:rsid w:val="00F3099D"/>
    <w:rsid w:val="00F443F0"/>
    <w:rsid w:val="00F55B99"/>
    <w:rsid w:val="00F60A21"/>
    <w:rsid w:val="00F853C3"/>
    <w:rsid w:val="00F95842"/>
    <w:rsid w:val="00FB1363"/>
    <w:rsid w:val="00FD21D5"/>
    <w:rsid w:val="00FD7A5D"/>
    <w:rsid w:val="00FF0D9C"/>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mbria" w:hAnsi="Calibri" w:cs="Times New Roman"/>
        <w:sz w:val="22"/>
        <w:szCs w:val="22"/>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iPriority="2"/>
    <w:lsdException w:name="footnote text" w:uiPriority="2"/>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2"/>
    <w:lsdException w:name="annotation reference" w:semiHidden="1"/>
    <w:lsdException w:name="line number" w:semiHidden="1"/>
    <w:lsdException w:name="endnote reference" w:semiHidden="1"/>
    <w:lsdException w:name="endnote text" w:semiHidden="1"/>
    <w:lsdException w:name="table of authorities" w:uiPriority="2"/>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lsdException w:name="List Bullet 3" w:semiHidden="1"/>
    <w:lsdException w:name="List Bullet 4" w:semiHidden="1"/>
    <w:lsdException w:name="List Bullet 5" w:semiHidden="1"/>
    <w:lsdException w:name="List Number 2" w:uiPriority="1" w:qFormat="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2"/>
    <w:lsdException w:name="Strong" w:semiHidden="1" w:qFormat="1"/>
    <w:lsdException w:name="Emphasis" w:semiHidden="1" w:uiPriority="2"/>
    <w:lsdException w:name="Document Map" w:semiHidden="1"/>
    <w:lsdException w:name="Plain Text" w:semiHidden="1"/>
    <w:lsdException w:name="E-mail Signature" w:semiHidden="1"/>
    <w:lsdException w:name="Normal (Web)" w:semiHidden="1" w:uiPriority="2"/>
    <w:lsdException w:name="HTML Preformatted" w:semiHidden="1"/>
    <w:lsdException w:name="annotation subject" w:semiHidden="1"/>
    <w:lsdException w:name="Balloon Text" w:uiPriority="2"/>
    <w:lsdException w:name="Placeholder Text" w:semiHidden="1"/>
    <w:lsdException w:name="No Spacing" w:semiHidden="1"/>
    <w:lsdException w:name="List Paragraph" w:uiPriority="2" w:qFormat="1"/>
    <w:lsdException w:name="Intense Quote" w:uiPriority="2"/>
    <w:lsdException w:name="Subtle Emphasis" w:semiHidden="1" w:qFormat="1"/>
    <w:lsdException w:name="Intense Emphasis" w:semiHidden="1" w:uiPriority="2"/>
    <w:lsdException w:name="Subtle Reference" w:semiHidden="1" w:qFormat="1"/>
    <w:lsdException w:name="Intense Reference" w:semiHidden="1"/>
    <w:lsdException w:name="Book Title" w:semiHidden="1" w:qFormat="1"/>
    <w:lsdException w:name="Bibliography" w:semiHidden="1"/>
    <w:lsdException w:name="TOC Heading" w:semiHidden="1" w:uiPriority="39" w:unhideWhenUsed="1" w:qFormat="1"/>
  </w:latentStyles>
  <w:style w:type="paragraph" w:default="1" w:styleId="Standaard">
    <w:name w:val="Normal"/>
    <w:qFormat/>
    <w:rsid w:val="0019214A"/>
    <w:pPr>
      <w:spacing w:line="240" w:lineRule="exact"/>
      <w:ind w:left="170"/>
      <w:contextualSpacing/>
    </w:pPr>
  </w:style>
  <w:style w:type="paragraph" w:styleId="Kop1">
    <w:name w:val="heading 1"/>
    <w:next w:val="Standaard"/>
    <w:link w:val="Kop1Char"/>
    <w:autoRedefine/>
    <w:qFormat/>
    <w:rsid w:val="00C45973"/>
    <w:pPr>
      <w:keepNext/>
      <w:keepLines/>
      <w:spacing w:before="360" w:after="80"/>
      <w:contextualSpacing/>
      <w:outlineLvl w:val="0"/>
    </w:pPr>
    <w:rPr>
      <w:rFonts w:ascii="Franklin Gothic Book" w:eastAsia="Times New Roman" w:hAnsi="Franklin Gothic Book"/>
      <w:bCs/>
      <w:color w:val="000000" w:themeColor="text1"/>
      <w:sz w:val="36"/>
      <w:szCs w:val="32"/>
      <w:lang w:val="nl-NL" w:eastAsia="en-US"/>
    </w:rPr>
  </w:style>
  <w:style w:type="paragraph" w:styleId="Kop2">
    <w:name w:val="heading 2"/>
    <w:basedOn w:val="Kop1"/>
    <w:next w:val="Standaard"/>
    <w:link w:val="Kop2Char"/>
    <w:autoRedefine/>
    <w:qFormat/>
    <w:rsid w:val="00C45973"/>
    <w:pPr>
      <w:ind w:left="170"/>
      <w:outlineLvl w:val="1"/>
    </w:pPr>
    <w:rPr>
      <w:bCs w:val="0"/>
      <w:sz w:val="28"/>
      <w:szCs w:val="26"/>
    </w:rPr>
  </w:style>
  <w:style w:type="paragraph" w:styleId="Kop3">
    <w:name w:val="heading 3"/>
    <w:basedOn w:val="Kop1"/>
    <w:next w:val="Standaard"/>
    <w:link w:val="Kop3Char"/>
    <w:autoRedefine/>
    <w:qFormat/>
    <w:rsid w:val="00C45973"/>
    <w:pPr>
      <w:spacing w:before="280" w:after="0"/>
      <w:ind w:left="170"/>
      <w:outlineLvl w:val="2"/>
    </w:pPr>
    <w:rPr>
      <w:b/>
      <w:bCs w:val="0"/>
      <w:sz w:val="24"/>
    </w:rPr>
  </w:style>
  <w:style w:type="paragraph" w:styleId="Kop4">
    <w:name w:val="heading 4"/>
    <w:basedOn w:val="Standaard"/>
    <w:next w:val="Standaard"/>
    <w:link w:val="Kop4Char"/>
    <w:rsid w:val="00BF2647"/>
    <w:pPr>
      <w:keepNext/>
      <w:spacing w:before="360" w:after="40"/>
      <w:outlineLvl w:val="3"/>
    </w:pPr>
    <w:rPr>
      <w:rFonts w:asciiTheme="minorHAnsi" w:eastAsiaTheme="minorEastAsia" w:hAnsiTheme="minorHAnsi" w:cstheme="minorBidi"/>
      <w:b/>
      <w:bCs/>
      <w:szCs w:val="28"/>
    </w:rPr>
  </w:style>
  <w:style w:type="paragraph" w:styleId="Kop5">
    <w:name w:val="heading 5"/>
    <w:basedOn w:val="Standaard"/>
    <w:next w:val="Standaard"/>
    <w:link w:val="Kop5Char"/>
    <w:unhideWhenUsed/>
    <w:rsid w:val="0019214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90379C"/>
    <w:pPr>
      <w:tabs>
        <w:tab w:val="center" w:pos="4320"/>
        <w:tab w:val="right" w:pos="8640"/>
      </w:tabs>
      <w:jc w:val="right"/>
    </w:pPr>
    <w:rPr>
      <w:sz w:val="20"/>
    </w:rPr>
  </w:style>
  <w:style w:type="character" w:customStyle="1" w:styleId="KoptekstChar">
    <w:name w:val="Koptekst Char"/>
    <w:basedOn w:val="Standaardalinea-lettertype"/>
    <w:link w:val="Koptekst"/>
    <w:uiPriority w:val="99"/>
    <w:semiHidden/>
    <w:rsid w:val="006E5298"/>
    <w:rPr>
      <w:rFonts w:ascii="Calibri" w:hAnsi="Calibri"/>
      <w:color w:val="000000" w:themeColor="text1"/>
      <w:szCs w:val="24"/>
      <w:lang w:val="nl-NL" w:eastAsia="en-US"/>
    </w:rPr>
  </w:style>
  <w:style w:type="paragraph" w:styleId="Voettekst">
    <w:name w:val="footer"/>
    <w:basedOn w:val="Standaard"/>
    <w:link w:val="VoettekstChar"/>
    <w:uiPriority w:val="99"/>
    <w:semiHidden/>
    <w:rsid w:val="0090379C"/>
    <w:pPr>
      <w:tabs>
        <w:tab w:val="center" w:pos="4320"/>
        <w:tab w:val="right" w:pos="8640"/>
      </w:tabs>
    </w:pPr>
    <w:rPr>
      <w:sz w:val="20"/>
    </w:rPr>
  </w:style>
  <w:style w:type="character" w:customStyle="1" w:styleId="VoettekstChar">
    <w:name w:val="Voettekst Char"/>
    <w:basedOn w:val="Standaardalinea-lettertype"/>
    <w:link w:val="Voettekst"/>
    <w:uiPriority w:val="99"/>
    <w:semiHidden/>
    <w:rsid w:val="006E5298"/>
    <w:rPr>
      <w:rFonts w:ascii="Calibri" w:hAnsi="Calibri"/>
      <w:color w:val="000000" w:themeColor="text1"/>
      <w:szCs w:val="24"/>
      <w:lang w:val="nl-NL" w:eastAsia="en-US"/>
    </w:rPr>
  </w:style>
  <w:style w:type="character" w:styleId="Paginanummer">
    <w:name w:val="page number"/>
    <w:basedOn w:val="Standaardalinea-lettertype"/>
    <w:uiPriority w:val="99"/>
    <w:semiHidden/>
    <w:unhideWhenUsed/>
    <w:rsid w:val="0090379C"/>
  </w:style>
  <w:style w:type="character" w:customStyle="1" w:styleId="Kop1Char">
    <w:name w:val="Kop 1 Char"/>
    <w:basedOn w:val="Standaardalinea-lettertype"/>
    <w:link w:val="Kop1"/>
    <w:rsid w:val="00C45973"/>
    <w:rPr>
      <w:rFonts w:ascii="Franklin Gothic Book" w:eastAsia="Times New Roman" w:hAnsi="Franklin Gothic Book"/>
      <w:bCs/>
      <w:color w:val="000000" w:themeColor="text1"/>
      <w:sz w:val="36"/>
      <w:szCs w:val="32"/>
      <w:lang w:val="nl-NL" w:eastAsia="en-US"/>
    </w:rPr>
  </w:style>
  <w:style w:type="character" w:customStyle="1" w:styleId="Kop2Char">
    <w:name w:val="Kop 2 Char"/>
    <w:basedOn w:val="Standaardalinea-lettertype"/>
    <w:link w:val="Kop2"/>
    <w:rsid w:val="00C45973"/>
    <w:rPr>
      <w:rFonts w:ascii="Franklin Gothic Book" w:eastAsia="Times New Roman" w:hAnsi="Franklin Gothic Book"/>
      <w:color w:val="000000" w:themeColor="text1"/>
      <w:sz w:val="28"/>
      <w:szCs w:val="26"/>
      <w:lang w:val="nl-NL" w:eastAsia="en-US"/>
    </w:rPr>
  </w:style>
  <w:style w:type="character" w:customStyle="1" w:styleId="Kop3Char">
    <w:name w:val="Kop 3 Char"/>
    <w:basedOn w:val="Standaardalinea-lettertype"/>
    <w:link w:val="Kop3"/>
    <w:rsid w:val="00C45973"/>
    <w:rPr>
      <w:rFonts w:ascii="Franklin Gothic Book" w:eastAsia="Times New Roman" w:hAnsi="Franklin Gothic Book"/>
      <w:b/>
      <w:color w:val="000000" w:themeColor="text1"/>
      <w:sz w:val="24"/>
      <w:szCs w:val="32"/>
      <w:lang w:val="nl-NL" w:eastAsia="en-US"/>
    </w:rPr>
  </w:style>
  <w:style w:type="paragraph" w:styleId="Titel">
    <w:name w:val="Title"/>
    <w:next w:val="Standaard"/>
    <w:link w:val="TitelChar"/>
    <w:autoRedefine/>
    <w:qFormat/>
    <w:rsid w:val="00C45973"/>
    <w:pPr>
      <w:spacing w:before="1200" w:after="800"/>
      <w:contextualSpacing/>
      <w:outlineLvl w:val="0"/>
    </w:pPr>
    <w:rPr>
      <w:rFonts w:ascii="Franklin Gothic Medium" w:eastAsia="Times New Roman" w:hAnsi="Franklin Gothic Medium"/>
      <w:b/>
      <w:bCs/>
      <w:color w:val="000000" w:themeColor="text1"/>
      <w:kern w:val="28"/>
      <w:sz w:val="48"/>
      <w:szCs w:val="32"/>
      <w:lang w:val="nl-NL" w:eastAsia="en-US"/>
    </w:rPr>
  </w:style>
  <w:style w:type="character" w:customStyle="1" w:styleId="TitelChar">
    <w:name w:val="Titel Char"/>
    <w:basedOn w:val="Standaardalinea-lettertype"/>
    <w:link w:val="Titel"/>
    <w:rsid w:val="00C45973"/>
    <w:rPr>
      <w:rFonts w:ascii="Franklin Gothic Medium" w:eastAsia="Times New Roman" w:hAnsi="Franklin Gothic Medium"/>
      <w:b/>
      <w:bCs/>
      <w:color w:val="000000" w:themeColor="text1"/>
      <w:kern w:val="28"/>
      <w:sz w:val="48"/>
      <w:szCs w:val="32"/>
      <w:lang w:val="nl-NL" w:eastAsia="en-US"/>
    </w:rPr>
  </w:style>
  <w:style w:type="paragraph" w:styleId="Citaat">
    <w:name w:val="Quote"/>
    <w:basedOn w:val="Standaard"/>
    <w:next w:val="Standaard"/>
    <w:link w:val="CitaatChar"/>
    <w:uiPriority w:val="2"/>
    <w:semiHidden/>
    <w:rsid w:val="006E7D20"/>
    <w:rPr>
      <w:i/>
      <w:iCs/>
    </w:rPr>
  </w:style>
  <w:style w:type="character" w:customStyle="1" w:styleId="CitaatChar">
    <w:name w:val="Citaat Char"/>
    <w:basedOn w:val="Standaardalinea-lettertype"/>
    <w:link w:val="Citaat"/>
    <w:uiPriority w:val="2"/>
    <w:semiHidden/>
    <w:rsid w:val="00926007"/>
    <w:rPr>
      <w:rFonts w:ascii="Calibri" w:hAnsi="Calibri"/>
      <w:i/>
      <w:iCs/>
      <w:color w:val="000000" w:themeColor="text1"/>
      <w:sz w:val="22"/>
      <w:szCs w:val="24"/>
      <w:lang w:val="nl-NL" w:eastAsia="en-US"/>
    </w:rPr>
  </w:style>
  <w:style w:type="character" w:customStyle="1" w:styleId="Kop4Char">
    <w:name w:val="Kop 4 Char"/>
    <w:basedOn w:val="Standaardalinea-lettertype"/>
    <w:link w:val="Kop4"/>
    <w:rsid w:val="00BF2647"/>
    <w:rPr>
      <w:rFonts w:asciiTheme="minorHAnsi" w:eastAsiaTheme="minorEastAsia" w:hAnsiTheme="minorHAnsi" w:cstheme="minorBidi"/>
      <w:b/>
      <w:bCs/>
      <w:color w:val="000000" w:themeColor="text1"/>
      <w:sz w:val="22"/>
      <w:szCs w:val="28"/>
      <w:lang w:val="nl-NL" w:eastAsia="en-US"/>
    </w:rPr>
  </w:style>
  <w:style w:type="character" w:styleId="HTMLCode">
    <w:name w:val="HTML Code"/>
    <w:basedOn w:val="Standaardalinea-lettertype"/>
    <w:uiPriority w:val="2"/>
    <w:semiHidden/>
    <w:rsid w:val="00234480"/>
    <w:rPr>
      <w:rFonts w:ascii="Courier New" w:hAnsi="Courier New" w:cs="Courier New"/>
      <w:sz w:val="20"/>
      <w:szCs w:val="20"/>
    </w:rPr>
  </w:style>
  <w:style w:type="character" w:styleId="HTMLDefinition">
    <w:name w:val="HTML Definition"/>
    <w:basedOn w:val="Standaardalinea-lettertype"/>
    <w:semiHidden/>
    <w:rsid w:val="00234480"/>
    <w:rPr>
      <w:i/>
      <w:iCs/>
    </w:rPr>
  </w:style>
  <w:style w:type="character" w:styleId="HTMLVariable">
    <w:name w:val="HTML Variable"/>
    <w:basedOn w:val="Standaardalinea-lettertype"/>
    <w:semiHidden/>
    <w:rsid w:val="00234480"/>
    <w:rPr>
      <w:i/>
      <w:iCs/>
    </w:rPr>
  </w:style>
  <w:style w:type="character" w:styleId="HTML-acroniem">
    <w:name w:val="HTML Acronym"/>
    <w:basedOn w:val="Standaardalinea-lettertype"/>
    <w:semiHidden/>
    <w:rsid w:val="00234480"/>
  </w:style>
  <w:style w:type="paragraph" w:styleId="HTML-adres">
    <w:name w:val="HTML Address"/>
    <w:basedOn w:val="Standaard"/>
    <w:link w:val="HTML-adresChar"/>
    <w:semiHidden/>
    <w:rsid w:val="00234480"/>
    <w:rPr>
      <w:i/>
      <w:iCs/>
    </w:rPr>
  </w:style>
  <w:style w:type="character" w:customStyle="1" w:styleId="HTML-adresChar">
    <w:name w:val="HTML-adres Char"/>
    <w:basedOn w:val="Standaardalinea-lettertype"/>
    <w:link w:val="HTML-adres"/>
    <w:semiHidden/>
    <w:rsid w:val="006E5298"/>
    <w:rPr>
      <w:rFonts w:ascii="Calibri" w:hAnsi="Calibri"/>
      <w:i/>
      <w:iCs/>
      <w:color w:val="000000" w:themeColor="text1"/>
      <w:sz w:val="22"/>
      <w:szCs w:val="24"/>
      <w:lang w:val="nl-NL" w:eastAsia="en-US"/>
    </w:rPr>
  </w:style>
  <w:style w:type="character" w:styleId="HTML-citaat">
    <w:name w:val="HTML Cite"/>
    <w:basedOn w:val="Standaardalinea-lettertype"/>
    <w:semiHidden/>
    <w:rsid w:val="00234480"/>
    <w:rPr>
      <w:i/>
      <w:iCs/>
    </w:rPr>
  </w:style>
  <w:style w:type="character" w:styleId="HTML-schrijfmachine">
    <w:name w:val="HTML Typewriter"/>
    <w:basedOn w:val="Standaardalinea-lettertype"/>
    <w:semiHidden/>
    <w:rsid w:val="00234480"/>
    <w:rPr>
      <w:rFonts w:ascii="Courier New" w:hAnsi="Courier New" w:cs="Courier New"/>
      <w:sz w:val="20"/>
      <w:szCs w:val="20"/>
    </w:rPr>
  </w:style>
  <w:style w:type="character" w:styleId="HTML-toetsenbord">
    <w:name w:val="HTML Keyboard"/>
    <w:basedOn w:val="Standaardalinea-lettertype"/>
    <w:semiHidden/>
    <w:rsid w:val="00234480"/>
    <w:rPr>
      <w:rFonts w:ascii="Courier New" w:hAnsi="Courier New" w:cs="Courier New"/>
      <w:sz w:val="20"/>
      <w:szCs w:val="20"/>
    </w:rPr>
  </w:style>
  <w:style w:type="character" w:styleId="HTML-voorbeeld">
    <w:name w:val="HTML Sample"/>
    <w:basedOn w:val="Standaardalinea-lettertype"/>
    <w:semiHidden/>
    <w:rsid w:val="00234480"/>
    <w:rPr>
      <w:rFonts w:ascii="Courier New" w:hAnsi="Courier New" w:cs="Courier New"/>
    </w:rPr>
  </w:style>
  <w:style w:type="paragraph" w:styleId="Ondertitel">
    <w:name w:val="Subtitle"/>
    <w:basedOn w:val="Titel"/>
    <w:next w:val="Standaard"/>
    <w:link w:val="OndertitelChar"/>
    <w:autoRedefine/>
    <w:qFormat/>
    <w:rsid w:val="001225F4"/>
    <w:pPr>
      <w:spacing w:before="0" w:after="600"/>
      <w:ind w:left="113"/>
      <w:outlineLvl w:val="1"/>
    </w:pPr>
    <w:rPr>
      <w:rFonts w:ascii="Franklin Gothic Book" w:eastAsiaTheme="majorEastAsia" w:hAnsi="Franklin Gothic Book" w:cstheme="majorBidi"/>
      <w:b w:val="0"/>
      <w:i/>
      <w:sz w:val="36"/>
    </w:rPr>
  </w:style>
  <w:style w:type="character" w:customStyle="1" w:styleId="OndertitelChar">
    <w:name w:val="Ondertitel Char"/>
    <w:basedOn w:val="Standaardalinea-lettertype"/>
    <w:link w:val="Ondertitel"/>
    <w:rsid w:val="001225F4"/>
    <w:rPr>
      <w:rFonts w:ascii="Franklin Gothic Book" w:eastAsiaTheme="majorEastAsia" w:hAnsi="Franklin Gothic Book" w:cstheme="majorBidi"/>
      <w:bCs/>
      <w:i/>
      <w:color w:val="000000" w:themeColor="text1"/>
      <w:kern w:val="28"/>
      <w:sz w:val="36"/>
      <w:szCs w:val="32"/>
      <w:lang w:val="nl-NL" w:eastAsia="en-US"/>
    </w:rPr>
  </w:style>
  <w:style w:type="paragraph" w:styleId="Lijstopsomteken">
    <w:name w:val="List Bullet"/>
    <w:basedOn w:val="Standaard"/>
    <w:uiPriority w:val="1"/>
    <w:semiHidden/>
    <w:qFormat/>
    <w:rsid w:val="005349C9"/>
    <w:pPr>
      <w:numPr>
        <w:numId w:val="1"/>
      </w:numPr>
      <w:spacing w:before="80" w:after="80" w:line="220" w:lineRule="exact"/>
      <w:ind w:left="680" w:hanging="340"/>
    </w:pPr>
  </w:style>
  <w:style w:type="paragraph" w:styleId="Lijstopsomteken2">
    <w:name w:val="List Bullet 2"/>
    <w:basedOn w:val="Lijstopsomteken"/>
    <w:uiPriority w:val="1"/>
    <w:semiHidden/>
    <w:rsid w:val="005349C9"/>
    <w:pPr>
      <w:spacing w:before="0" w:after="0"/>
      <w:ind w:left="1020"/>
    </w:pPr>
  </w:style>
  <w:style w:type="paragraph" w:styleId="Lijstnummering2">
    <w:name w:val="List Number 2"/>
    <w:basedOn w:val="Lijstnummering"/>
    <w:autoRedefine/>
    <w:uiPriority w:val="1"/>
    <w:semiHidden/>
    <w:qFormat/>
    <w:rsid w:val="00521094"/>
    <w:pPr>
      <w:keepNext/>
      <w:numPr>
        <w:ilvl w:val="1"/>
      </w:numPr>
      <w:ind w:left="1135" w:hanging="284"/>
    </w:pPr>
    <w:rPr>
      <w:lang w:val="en-US"/>
    </w:rPr>
  </w:style>
  <w:style w:type="paragraph" w:customStyle="1" w:styleId="Lijstopsomtekenalt">
    <w:name w:val="Lijst opsom. teken alt"/>
    <w:basedOn w:val="Lijstopsomteken"/>
    <w:autoRedefine/>
    <w:semiHidden/>
    <w:qFormat/>
    <w:rsid w:val="005349C9"/>
    <w:pPr>
      <w:numPr>
        <w:numId w:val="2"/>
      </w:numPr>
      <w:ind w:left="680" w:hanging="340"/>
    </w:pPr>
    <w:rPr>
      <w:lang w:val="en-US"/>
    </w:rPr>
  </w:style>
  <w:style w:type="paragraph" w:styleId="Lijstnummering">
    <w:name w:val="List Number"/>
    <w:basedOn w:val="Standaard"/>
    <w:uiPriority w:val="1"/>
    <w:semiHidden/>
    <w:qFormat/>
    <w:rsid w:val="00521094"/>
    <w:pPr>
      <w:numPr>
        <w:numId w:val="4"/>
      </w:numPr>
      <w:spacing w:before="160" w:after="160"/>
    </w:pPr>
  </w:style>
  <w:style w:type="paragraph" w:customStyle="1" w:styleId="Lijstopsomtekenalt2">
    <w:name w:val="Lijst opsom. teken alt 2"/>
    <w:basedOn w:val="Lijstopsomtekenalt"/>
    <w:autoRedefine/>
    <w:semiHidden/>
    <w:qFormat/>
    <w:rsid w:val="005349C9"/>
    <w:pPr>
      <w:spacing w:before="0" w:after="0"/>
      <w:ind w:left="1020"/>
    </w:pPr>
  </w:style>
  <w:style w:type="paragraph" w:customStyle="1" w:styleId="KopNR1">
    <w:name w:val="Kop NR 1"/>
    <w:basedOn w:val="Kop1"/>
    <w:next w:val="Standaard"/>
    <w:autoRedefine/>
    <w:qFormat/>
    <w:rsid w:val="00341CD3"/>
    <w:pPr>
      <w:numPr>
        <w:numId w:val="3"/>
      </w:numPr>
    </w:pPr>
    <w:rPr>
      <w:lang w:val="en-US"/>
    </w:rPr>
  </w:style>
  <w:style w:type="paragraph" w:styleId="Lijstalinea">
    <w:name w:val="List Paragraph"/>
    <w:basedOn w:val="Standaard"/>
    <w:uiPriority w:val="2"/>
    <w:qFormat/>
    <w:rsid w:val="00352D31"/>
    <w:pPr>
      <w:spacing w:before="60" w:after="60" w:line="220" w:lineRule="exact"/>
      <w:ind w:left="720"/>
    </w:pPr>
  </w:style>
  <w:style w:type="paragraph" w:customStyle="1" w:styleId="KopNR2">
    <w:name w:val="Kop NR 2"/>
    <w:basedOn w:val="KopNR1"/>
    <w:next w:val="Standaard"/>
    <w:autoRedefine/>
    <w:qFormat/>
    <w:rsid w:val="00E437D9"/>
    <w:pPr>
      <w:numPr>
        <w:numId w:val="0"/>
      </w:numPr>
      <w:ind w:left="426"/>
      <w:outlineLvl w:val="1"/>
    </w:pPr>
    <w:rPr>
      <w:sz w:val="24"/>
      <w:lang w:val="nl-BE"/>
    </w:rPr>
  </w:style>
  <w:style w:type="paragraph" w:customStyle="1" w:styleId="KopNR3">
    <w:name w:val="Kop NR 3"/>
    <w:basedOn w:val="KopNR2"/>
    <w:next w:val="Standaard"/>
    <w:autoRedefine/>
    <w:qFormat/>
    <w:rsid w:val="0002128F"/>
    <w:pPr>
      <w:spacing w:before="280" w:after="0"/>
      <w:outlineLvl w:val="2"/>
    </w:pPr>
  </w:style>
  <w:style w:type="paragraph" w:customStyle="1" w:styleId="KopNR4">
    <w:name w:val="Kop NR 4"/>
    <w:basedOn w:val="KopNR3"/>
    <w:rsid w:val="00352D31"/>
    <w:pPr>
      <w:numPr>
        <w:ilvl w:val="3"/>
      </w:numPr>
      <w:ind w:left="907" w:hanging="794"/>
    </w:pPr>
    <w:rPr>
      <w:rFonts w:asciiTheme="minorHAnsi" w:hAnsiTheme="minorHAnsi"/>
      <w:b/>
      <w:sz w:val="22"/>
    </w:rPr>
  </w:style>
  <w:style w:type="paragraph" w:styleId="Plattetekst">
    <w:name w:val="Body Text"/>
    <w:basedOn w:val="Standaard"/>
    <w:link w:val="PlattetekstChar"/>
    <w:rsid w:val="00603B08"/>
    <w:pPr>
      <w:spacing w:after="120"/>
    </w:pPr>
  </w:style>
  <w:style w:type="character" w:customStyle="1" w:styleId="PlattetekstChar">
    <w:name w:val="Platte tekst Char"/>
    <w:basedOn w:val="Standaardalinea-lettertype"/>
    <w:link w:val="Plattetekst"/>
    <w:rsid w:val="00603B08"/>
    <w:rPr>
      <w:rFonts w:ascii="Calibri" w:hAnsi="Calibri"/>
      <w:color w:val="000000" w:themeColor="text1"/>
      <w:sz w:val="22"/>
      <w:szCs w:val="24"/>
      <w:lang w:val="nl-NL" w:eastAsia="en-US"/>
    </w:rPr>
  </w:style>
  <w:style w:type="paragraph" w:styleId="Ballontekst">
    <w:name w:val="Balloon Text"/>
    <w:basedOn w:val="Standaard"/>
    <w:link w:val="BallontekstChar"/>
    <w:uiPriority w:val="2"/>
    <w:semiHidden/>
    <w:rsid w:val="00603B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2"/>
    <w:semiHidden/>
    <w:rsid w:val="00926007"/>
    <w:rPr>
      <w:rFonts w:ascii="Tahoma" w:hAnsi="Tahoma" w:cs="Tahoma"/>
      <w:color w:val="000000" w:themeColor="text1"/>
      <w:sz w:val="16"/>
      <w:szCs w:val="16"/>
      <w:lang w:val="nl-NL" w:eastAsia="en-US"/>
    </w:rPr>
  </w:style>
  <w:style w:type="paragraph" w:styleId="Bronvermelding">
    <w:name w:val="table of authorities"/>
    <w:basedOn w:val="Standaard"/>
    <w:next w:val="Standaard"/>
    <w:uiPriority w:val="2"/>
    <w:semiHidden/>
    <w:rsid w:val="00603B08"/>
    <w:pPr>
      <w:ind w:left="220" w:hanging="220"/>
    </w:pPr>
  </w:style>
  <w:style w:type="paragraph" w:styleId="Duidelijkcitaat">
    <w:name w:val="Intense Quote"/>
    <w:basedOn w:val="Standaard"/>
    <w:next w:val="Standaard"/>
    <w:link w:val="DuidelijkcitaatChar"/>
    <w:uiPriority w:val="2"/>
    <w:semiHidden/>
    <w:rsid w:val="00603B0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2"/>
    <w:semiHidden/>
    <w:rsid w:val="00926007"/>
    <w:rPr>
      <w:rFonts w:ascii="Calibri" w:hAnsi="Calibri"/>
      <w:b/>
      <w:bCs/>
      <w:i/>
      <w:iCs/>
      <w:color w:val="4F81BD" w:themeColor="accent1"/>
      <w:sz w:val="22"/>
      <w:szCs w:val="24"/>
      <w:lang w:val="nl-NL" w:eastAsia="en-US"/>
    </w:rPr>
  </w:style>
  <w:style w:type="table" w:styleId="Tabelraster">
    <w:name w:val="Table Grid"/>
    <w:basedOn w:val="Standaardtabel"/>
    <w:rsid w:val="0092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semiHidden/>
    <w:rsid w:val="00926007"/>
    <w:pPr>
      <w:spacing w:line="240" w:lineRule="auto"/>
    </w:pPr>
    <w:rPr>
      <w:sz w:val="20"/>
      <w:szCs w:val="20"/>
    </w:rPr>
  </w:style>
  <w:style w:type="character" w:customStyle="1" w:styleId="EindnoottekstChar">
    <w:name w:val="Eindnoottekst Char"/>
    <w:basedOn w:val="Standaardalinea-lettertype"/>
    <w:link w:val="Eindnoottekst"/>
    <w:semiHidden/>
    <w:rsid w:val="00926007"/>
    <w:rPr>
      <w:rFonts w:ascii="Calibri" w:hAnsi="Calibri"/>
      <w:color w:val="000000" w:themeColor="text1"/>
      <w:lang w:val="nl-NL" w:eastAsia="en-US"/>
    </w:rPr>
  </w:style>
  <w:style w:type="character" w:styleId="Eindnootmarkering">
    <w:name w:val="endnote reference"/>
    <w:basedOn w:val="Standaardalinea-lettertype"/>
    <w:semiHidden/>
    <w:rsid w:val="00926007"/>
    <w:rPr>
      <w:vertAlign w:val="superscript"/>
    </w:rPr>
  </w:style>
  <w:style w:type="paragraph" w:styleId="Voetnoottekst">
    <w:name w:val="footnote text"/>
    <w:basedOn w:val="Standaard"/>
    <w:link w:val="VoetnoottekstChar"/>
    <w:uiPriority w:val="2"/>
    <w:semiHidden/>
    <w:rsid w:val="00926007"/>
    <w:pPr>
      <w:spacing w:line="240" w:lineRule="auto"/>
    </w:pPr>
    <w:rPr>
      <w:sz w:val="20"/>
      <w:szCs w:val="20"/>
    </w:rPr>
  </w:style>
  <w:style w:type="character" w:customStyle="1" w:styleId="VoetnoottekstChar">
    <w:name w:val="Voetnoottekst Char"/>
    <w:basedOn w:val="Standaardalinea-lettertype"/>
    <w:link w:val="Voetnoottekst"/>
    <w:uiPriority w:val="2"/>
    <w:semiHidden/>
    <w:rsid w:val="00926007"/>
    <w:rPr>
      <w:rFonts w:ascii="Calibri" w:hAnsi="Calibri"/>
      <w:color w:val="000000" w:themeColor="text1"/>
      <w:lang w:val="nl-NL" w:eastAsia="en-US"/>
    </w:rPr>
  </w:style>
  <w:style w:type="character" w:styleId="Voetnootmarkering">
    <w:name w:val="footnote reference"/>
    <w:basedOn w:val="Standaardalinea-lettertype"/>
    <w:uiPriority w:val="2"/>
    <w:semiHidden/>
    <w:rsid w:val="00926007"/>
    <w:rPr>
      <w:vertAlign w:val="superscript"/>
    </w:rPr>
  </w:style>
  <w:style w:type="character" w:styleId="Hyperlink">
    <w:name w:val="Hyperlink"/>
    <w:basedOn w:val="Standaardalinea-lettertype"/>
    <w:uiPriority w:val="99"/>
    <w:rsid w:val="00926007"/>
    <w:rPr>
      <w:color w:val="0000FF" w:themeColor="hyperlink"/>
      <w:u w:val="single"/>
    </w:rPr>
  </w:style>
  <w:style w:type="character" w:styleId="Tekstvantijdelijkeaanduiding">
    <w:name w:val="Placeholder Text"/>
    <w:basedOn w:val="Standaardalinea-lettertype"/>
    <w:semiHidden/>
    <w:rsid w:val="00307CB7"/>
    <w:rPr>
      <w:color w:val="808080"/>
    </w:rPr>
  </w:style>
  <w:style w:type="paragraph" w:styleId="Lijstnummering3">
    <w:name w:val="List Number 3"/>
    <w:basedOn w:val="Lijstnummering2"/>
    <w:semiHidden/>
    <w:rsid w:val="00521094"/>
    <w:pPr>
      <w:numPr>
        <w:ilvl w:val="2"/>
      </w:numPr>
    </w:pPr>
  </w:style>
  <w:style w:type="character" w:customStyle="1" w:styleId="Kop5Char">
    <w:name w:val="Kop 5 Char"/>
    <w:basedOn w:val="Standaardalinea-lettertype"/>
    <w:link w:val="Kop5"/>
    <w:rsid w:val="0019214A"/>
    <w:rPr>
      <w:rFonts w:asciiTheme="majorHAnsi" w:eastAsiaTheme="majorEastAsia" w:hAnsiTheme="majorHAnsi" w:cstheme="majorBidi"/>
      <w:color w:val="243F60" w:themeColor="accent1" w:themeShade="7F"/>
      <w:sz w:val="22"/>
      <w:szCs w:val="24"/>
      <w:lang w:eastAsia="en-US"/>
    </w:rPr>
  </w:style>
  <w:style w:type="paragraph" w:styleId="Kopvaninhoudsopgave">
    <w:name w:val="TOC Heading"/>
    <w:basedOn w:val="Kop1"/>
    <w:next w:val="Standaard"/>
    <w:uiPriority w:val="39"/>
    <w:semiHidden/>
    <w:unhideWhenUsed/>
    <w:qFormat/>
    <w:rsid w:val="008F6738"/>
    <w:pPr>
      <w:spacing w:before="480" w:after="0" w:line="276" w:lineRule="auto"/>
      <w:contextualSpacing w:val="0"/>
      <w:outlineLvl w:val="9"/>
    </w:pPr>
    <w:rPr>
      <w:rFonts w:asciiTheme="majorHAnsi" w:eastAsiaTheme="majorEastAsia" w:hAnsiTheme="majorHAnsi" w:cstheme="majorBidi"/>
      <w:b/>
      <w:color w:val="365F91" w:themeColor="accent1" w:themeShade="BF"/>
      <w:sz w:val="28"/>
      <w:szCs w:val="28"/>
      <w:lang w:val="nl-BE" w:eastAsia="nl-BE"/>
    </w:rPr>
  </w:style>
  <w:style w:type="paragraph" w:styleId="Inhopg1">
    <w:name w:val="toc 1"/>
    <w:basedOn w:val="Standaard"/>
    <w:next w:val="Standaard"/>
    <w:autoRedefine/>
    <w:uiPriority w:val="39"/>
    <w:rsid w:val="008F6738"/>
    <w:pPr>
      <w:spacing w:after="100"/>
      <w:ind w:left="0"/>
    </w:pPr>
  </w:style>
  <w:style w:type="paragraph" w:styleId="Inhopg2">
    <w:name w:val="toc 2"/>
    <w:basedOn w:val="Standaard"/>
    <w:next w:val="Standaard"/>
    <w:autoRedefine/>
    <w:uiPriority w:val="39"/>
    <w:rsid w:val="008F6738"/>
    <w:pPr>
      <w:spacing w:after="100"/>
      <w:ind w:left="220"/>
    </w:pPr>
  </w:style>
  <w:style w:type="paragraph" w:styleId="Inhopg3">
    <w:name w:val="toc 3"/>
    <w:basedOn w:val="Standaard"/>
    <w:next w:val="Standaard"/>
    <w:autoRedefine/>
    <w:uiPriority w:val="39"/>
    <w:rsid w:val="008F6738"/>
    <w:pPr>
      <w:spacing w:after="100"/>
      <w:ind w:left="440"/>
    </w:pPr>
  </w:style>
  <w:style w:type="character" w:customStyle="1" w:styleId="italic">
    <w:name w:val="italic"/>
    <w:basedOn w:val="Standaardalinea-lettertype"/>
    <w:rsid w:val="00161535"/>
  </w:style>
  <w:style w:type="character" w:customStyle="1" w:styleId="apple-converted-space">
    <w:name w:val="apple-converted-space"/>
    <w:basedOn w:val="Standaardalinea-lettertype"/>
    <w:rsid w:val="00161535"/>
  </w:style>
  <w:style w:type="character" w:customStyle="1" w:styleId="webkit-html-tag">
    <w:name w:val="webkit-html-tag"/>
    <w:basedOn w:val="Standaardalinea-lettertype"/>
    <w:rsid w:val="00662942"/>
  </w:style>
  <w:style w:type="character" w:customStyle="1" w:styleId="text">
    <w:name w:val="text"/>
    <w:basedOn w:val="Standaardalinea-lettertype"/>
    <w:rsid w:val="006629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mbria" w:hAnsi="Calibri" w:cs="Times New Roman"/>
        <w:sz w:val="22"/>
        <w:szCs w:val="22"/>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uiPriority="2"/>
    <w:lsdException w:name="footnote text" w:uiPriority="2"/>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uiPriority="2"/>
    <w:lsdException w:name="annotation reference" w:semiHidden="1"/>
    <w:lsdException w:name="line number" w:semiHidden="1"/>
    <w:lsdException w:name="endnote reference" w:semiHidden="1"/>
    <w:lsdException w:name="endnote text" w:semiHidden="1"/>
    <w:lsdException w:name="table of authorities" w:uiPriority="2"/>
    <w:lsdException w:name="macro" w:semiHidden="1"/>
    <w:lsdException w:name="toa heading" w:semiHidden="1"/>
    <w:lsdException w:name="List" w:semiHidden="1"/>
    <w:lsdException w:name="List Bullet" w:uiPriority="1" w:qFormat="1"/>
    <w:lsdException w:name="List Number" w:uiPriority="1" w:qFormat="1"/>
    <w:lsdException w:name="List 2" w:semiHidden="1"/>
    <w:lsdException w:name="List 3" w:semiHidden="1"/>
    <w:lsdException w:name="List 4" w:semiHidden="1"/>
    <w:lsdException w:name="List 5" w:semiHidden="1"/>
    <w:lsdException w:name="List Bullet 2" w:uiPriority="1"/>
    <w:lsdException w:name="List Bullet 3" w:semiHidden="1"/>
    <w:lsdException w:name="List Bullet 4" w:semiHidden="1"/>
    <w:lsdException w:name="List Bullet 5" w:semiHidden="1"/>
    <w:lsdException w:name="List Number 2" w:uiPriority="1" w:qFormat="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uiPriority="2"/>
    <w:lsdException w:name="Strong" w:semiHidden="1" w:qFormat="1"/>
    <w:lsdException w:name="Emphasis" w:semiHidden="1" w:uiPriority="2"/>
    <w:lsdException w:name="Document Map" w:semiHidden="1"/>
    <w:lsdException w:name="Plain Text" w:semiHidden="1"/>
    <w:lsdException w:name="E-mail Signature" w:semiHidden="1"/>
    <w:lsdException w:name="Normal (Web)" w:semiHidden="1" w:uiPriority="2"/>
    <w:lsdException w:name="HTML Preformatted" w:semiHidden="1"/>
    <w:lsdException w:name="annotation subject" w:semiHidden="1"/>
    <w:lsdException w:name="Balloon Text" w:uiPriority="2"/>
    <w:lsdException w:name="Placeholder Text" w:semiHidden="1"/>
    <w:lsdException w:name="No Spacing" w:semiHidden="1"/>
    <w:lsdException w:name="List Paragraph" w:uiPriority="2" w:qFormat="1"/>
    <w:lsdException w:name="Intense Quote" w:uiPriority="2"/>
    <w:lsdException w:name="Subtle Emphasis" w:semiHidden="1" w:qFormat="1"/>
    <w:lsdException w:name="Intense Emphasis" w:semiHidden="1" w:uiPriority="2"/>
    <w:lsdException w:name="Subtle Reference" w:semiHidden="1" w:qFormat="1"/>
    <w:lsdException w:name="Intense Reference" w:semiHidden="1"/>
    <w:lsdException w:name="Book Title" w:semiHidden="1" w:qFormat="1"/>
    <w:lsdException w:name="Bibliography" w:semiHidden="1"/>
    <w:lsdException w:name="TOC Heading" w:semiHidden="1" w:uiPriority="39" w:unhideWhenUsed="1" w:qFormat="1"/>
  </w:latentStyles>
  <w:style w:type="paragraph" w:default="1" w:styleId="Standaard">
    <w:name w:val="Normal"/>
    <w:qFormat/>
    <w:rsid w:val="0019214A"/>
    <w:pPr>
      <w:spacing w:line="240" w:lineRule="exact"/>
      <w:ind w:left="170"/>
      <w:contextualSpacing/>
    </w:pPr>
  </w:style>
  <w:style w:type="paragraph" w:styleId="Kop1">
    <w:name w:val="heading 1"/>
    <w:next w:val="Standaard"/>
    <w:link w:val="Kop1Char"/>
    <w:autoRedefine/>
    <w:qFormat/>
    <w:rsid w:val="00C45973"/>
    <w:pPr>
      <w:keepNext/>
      <w:keepLines/>
      <w:spacing w:before="360" w:after="80"/>
      <w:contextualSpacing/>
      <w:outlineLvl w:val="0"/>
    </w:pPr>
    <w:rPr>
      <w:rFonts w:ascii="Franklin Gothic Book" w:eastAsia="Times New Roman" w:hAnsi="Franklin Gothic Book"/>
      <w:bCs/>
      <w:color w:val="000000" w:themeColor="text1"/>
      <w:sz w:val="36"/>
      <w:szCs w:val="32"/>
      <w:lang w:val="nl-NL" w:eastAsia="en-US"/>
    </w:rPr>
  </w:style>
  <w:style w:type="paragraph" w:styleId="Kop2">
    <w:name w:val="heading 2"/>
    <w:basedOn w:val="Kop1"/>
    <w:next w:val="Standaard"/>
    <w:link w:val="Kop2Char"/>
    <w:autoRedefine/>
    <w:qFormat/>
    <w:rsid w:val="00C45973"/>
    <w:pPr>
      <w:ind w:left="170"/>
      <w:outlineLvl w:val="1"/>
    </w:pPr>
    <w:rPr>
      <w:bCs w:val="0"/>
      <w:sz w:val="28"/>
      <w:szCs w:val="26"/>
    </w:rPr>
  </w:style>
  <w:style w:type="paragraph" w:styleId="Kop3">
    <w:name w:val="heading 3"/>
    <w:basedOn w:val="Kop1"/>
    <w:next w:val="Standaard"/>
    <w:link w:val="Kop3Char"/>
    <w:autoRedefine/>
    <w:qFormat/>
    <w:rsid w:val="00C45973"/>
    <w:pPr>
      <w:spacing w:before="280" w:after="0"/>
      <w:ind w:left="170"/>
      <w:outlineLvl w:val="2"/>
    </w:pPr>
    <w:rPr>
      <w:b/>
      <w:bCs w:val="0"/>
      <w:sz w:val="24"/>
    </w:rPr>
  </w:style>
  <w:style w:type="paragraph" w:styleId="Kop4">
    <w:name w:val="heading 4"/>
    <w:basedOn w:val="Standaard"/>
    <w:next w:val="Standaard"/>
    <w:link w:val="Kop4Char"/>
    <w:rsid w:val="00BF2647"/>
    <w:pPr>
      <w:keepNext/>
      <w:spacing w:before="360" w:after="40"/>
      <w:outlineLvl w:val="3"/>
    </w:pPr>
    <w:rPr>
      <w:rFonts w:asciiTheme="minorHAnsi" w:eastAsiaTheme="minorEastAsia" w:hAnsiTheme="minorHAnsi" w:cstheme="minorBidi"/>
      <w:b/>
      <w:bCs/>
      <w:szCs w:val="28"/>
    </w:rPr>
  </w:style>
  <w:style w:type="paragraph" w:styleId="Kop5">
    <w:name w:val="heading 5"/>
    <w:basedOn w:val="Standaard"/>
    <w:next w:val="Standaard"/>
    <w:link w:val="Kop5Char"/>
    <w:unhideWhenUsed/>
    <w:rsid w:val="0019214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90379C"/>
    <w:pPr>
      <w:tabs>
        <w:tab w:val="center" w:pos="4320"/>
        <w:tab w:val="right" w:pos="8640"/>
      </w:tabs>
      <w:jc w:val="right"/>
    </w:pPr>
    <w:rPr>
      <w:sz w:val="20"/>
    </w:rPr>
  </w:style>
  <w:style w:type="character" w:customStyle="1" w:styleId="KoptekstChar">
    <w:name w:val="Koptekst Char"/>
    <w:basedOn w:val="Standaardalinea-lettertype"/>
    <w:link w:val="Koptekst"/>
    <w:uiPriority w:val="99"/>
    <w:semiHidden/>
    <w:rsid w:val="006E5298"/>
    <w:rPr>
      <w:rFonts w:ascii="Calibri" w:hAnsi="Calibri"/>
      <w:color w:val="000000" w:themeColor="text1"/>
      <w:szCs w:val="24"/>
      <w:lang w:val="nl-NL" w:eastAsia="en-US"/>
    </w:rPr>
  </w:style>
  <w:style w:type="paragraph" w:styleId="Voettekst">
    <w:name w:val="footer"/>
    <w:basedOn w:val="Standaard"/>
    <w:link w:val="VoettekstChar"/>
    <w:uiPriority w:val="99"/>
    <w:semiHidden/>
    <w:rsid w:val="0090379C"/>
    <w:pPr>
      <w:tabs>
        <w:tab w:val="center" w:pos="4320"/>
        <w:tab w:val="right" w:pos="8640"/>
      </w:tabs>
    </w:pPr>
    <w:rPr>
      <w:sz w:val="20"/>
    </w:rPr>
  </w:style>
  <w:style w:type="character" w:customStyle="1" w:styleId="VoettekstChar">
    <w:name w:val="Voettekst Char"/>
    <w:basedOn w:val="Standaardalinea-lettertype"/>
    <w:link w:val="Voettekst"/>
    <w:uiPriority w:val="99"/>
    <w:semiHidden/>
    <w:rsid w:val="006E5298"/>
    <w:rPr>
      <w:rFonts w:ascii="Calibri" w:hAnsi="Calibri"/>
      <w:color w:val="000000" w:themeColor="text1"/>
      <w:szCs w:val="24"/>
      <w:lang w:val="nl-NL" w:eastAsia="en-US"/>
    </w:rPr>
  </w:style>
  <w:style w:type="character" w:styleId="Paginanummer">
    <w:name w:val="page number"/>
    <w:basedOn w:val="Standaardalinea-lettertype"/>
    <w:uiPriority w:val="99"/>
    <w:semiHidden/>
    <w:unhideWhenUsed/>
    <w:rsid w:val="0090379C"/>
  </w:style>
  <w:style w:type="character" w:customStyle="1" w:styleId="Kop1Char">
    <w:name w:val="Kop 1 Char"/>
    <w:basedOn w:val="Standaardalinea-lettertype"/>
    <w:link w:val="Kop1"/>
    <w:rsid w:val="00C45973"/>
    <w:rPr>
      <w:rFonts w:ascii="Franklin Gothic Book" w:eastAsia="Times New Roman" w:hAnsi="Franklin Gothic Book"/>
      <w:bCs/>
      <w:color w:val="000000" w:themeColor="text1"/>
      <w:sz w:val="36"/>
      <w:szCs w:val="32"/>
      <w:lang w:val="nl-NL" w:eastAsia="en-US"/>
    </w:rPr>
  </w:style>
  <w:style w:type="character" w:customStyle="1" w:styleId="Kop2Char">
    <w:name w:val="Kop 2 Char"/>
    <w:basedOn w:val="Standaardalinea-lettertype"/>
    <w:link w:val="Kop2"/>
    <w:rsid w:val="00C45973"/>
    <w:rPr>
      <w:rFonts w:ascii="Franklin Gothic Book" w:eastAsia="Times New Roman" w:hAnsi="Franklin Gothic Book"/>
      <w:color w:val="000000" w:themeColor="text1"/>
      <w:sz w:val="28"/>
      <w:szCs w:val="26"/>
      <w:lang w:val="nl-NL" w:eastAsia="en-US"/>
    </w:rPr>
  </w:style>
  <w:style w:type="character" w:customStyle="1" w:styleId="Kop3Char">
    <w:name w:val="Kop 3 Char"/>
    <w:basedOn w:val="Standaardalinea-lettertype"/>
    <w:link w:val="Kop3"/>
    <w:rsid w:val="00C45973"/>
    <w:rPr>
      <w:rFonts w:ascii="Franklin Gothic Book" w:eastAsia="Times New Roman" w:hAnsi="Franklin Gothic Book"/>
      <w:b/>
      <w:color w:val="000000" w:themeColor="text1"/>
      <w:sz w:val="24"/>
      <w:szCs w:val="32"/>
      <w:lang w:val="nl-NL" w:eastAsia="en-US"/>
    </w:rPr>
  </w:style>
  <w:style w:type="paragraph" w:styleId="Titel">
    <w:name w:val="Title"/>
    <w:next w:val="Standaard"/>
    <w:link w:val="TitelChar"/>
    <w:autoRedefine/>
    <w:qFormat/>
    <w:rsid w:val="00C45973"/>
    <w:pPr>
      <w:spacing w:before="1200" w:after="800"/>
      <w:contextualSpacing/>
      <w:outlineLvl w:val="0"/>
    </w:pPr>
    <w:rPr>
      <w:rFonts w:ascii="Franklin Gothic Medium" w:eastAsia="Times New Roman" w:hAnsi="Franklin Gothic Medium"/>
      <w:b/>
      <w:bCs/>
      <w:color w:val="000000" w:themeColor="text1"/>
      <w:kern w:val="28"/>
      <w:sz w:val="48"/>
      <w:szCs w:val="32"/>
      <w:lang w:val="nl-NL" w:eastAsia="en-US"/>
    </w:rPr>
  </w:style>
  <w:style w:type="character" w:customStyle="1" w:styleId="TitelChar">
    <w:name w:val="Titel Char"/>
    <w:basedOn w:val="Standaardalinea-lettertype"/>
    <w:link w:val="Titel"/>
    <w:rsid w:val="00C45973"/>
    <w:rPr>
      <w:rFonts w:ascii="Franklin Gothic Medium" w:eastAsia="Times New Roman" w:hAnsi="Franklin Gothic Medium"/>
      <w:b/>
      <w:bCs/>
      <w:color w:val="000000" w:themeColor="text1"/>
      <w:kern w:val="28"/>
      <w:sz w:val="48"/>
      <w:szCs w:val="32"/>
      <w:lang w:val="nl-NL" w:eastAsia="en-US"/>
    </w:rPr>
  </w:style>
  <w:style w:type="paragraph" w:styleId="Citaat">
    <w:name w:val="Quote"/>
    <w:basedOn w:val="Standaard"/>
    <w:next w:val="Standaard"/>
    <w:link w:val="CitaatChar"/>
    <w:uiPriority w:val="2"/>
    <w:semiHidden/>
    <w:rsid w:val="006E7D20"/>
    <w:rPr>
      <w:i/>
      <w:iCs/>
    </w:rPr>
  </w:style>
  <w:style w:type="character" w:customStyle="1" w:styleId="CitaatChar">
    <w:name w:val="Citaat Char"/>
    <w:basedOn w:val="Standaardalinea-lettertype"/>
    <w:link w:val="Citaat"/>
    <w:uiPriority w:val="2"/>
    <w:semiHidden/>
    <w:rsid w:val="00926007"/>
    <w:rPr>
      <w:rFonts w:ascii="Calibri" w:hAnsi="Calibri"/>
      <w:i/>
      <w:iCs/>
      <w:color w:val="000000" w:themeColor="text1"/>
      <w:sz w:val="22"/>
      <w:szCs w:val="24"/>
      <w:lang w:val="nl-NL" w:eastAsia="en-US"/>
    </w:rPr>
  </w:style>
  <w:style w:type="character" w:customStyle="1" w:styleId="Kop4Char">
    <w:name w:val="Kop 4 Char"/>
    <w:basedOn w:val="Standaardalinea-lettertype"/>
    <w:link w:val="Kop4"/>
    <w:rsid w:val="00BF2647"/>
    <w:rPr>
      <w:rFonts w:asciiTheme="minorHAnsi" w:eastAsiaTheme="minorEastAsia" w:hAnsiTheme="minorHAnsi" w:cstheme="minorBidi"/>
      <w:b/>
      <w:bCs/>
      <w:color w:val="000000" w:themeColor="text1"/>
      <w:sz w:val="22"/>
      <w:szCs w:val="28"/>
      <w:lang w:val="nl-NL" w:eastAsia="en-US"/>
    </w:rPr>
  </w:style>
  <w:style w:type="character" w:styleId="HTMLCode">
    <w:name w:val="HTML Code"/>
    <w:basedOn w:val="Standaardalinea-lettertype"/>
    <w:uiPriority w:val="2"/>
    <w:semiHidden/>
    <w:rsid w:val="00234480"/>
    <w:rPr>
      <w:rFonts w:ascii="Courier New" w:hAnsi="Courier New" w:cs="Courier New"/>
      <w:sz w:val="20"/>
      <w:szCs w:val="20"/>
    </w:rPr>
  </w:style>
  <w:style w:type="character" w:styleId="HTMLDefinition">
    <w:name w:val="HTML Definition"/>
    <w:basedOn w:val="Standaardalinea-lettertype"/>
    <w:semiHidden/>
    <w:rsid w:val="00234480"/>
    <w:rPr>
      <w:i/>
      <w:iCs/>
    </w:rPr>
  </w:style>
  <w:style w:type="character" w:styleId="HTMLVariable">
    <w:name w:val="HTML Variable"/>
    <w:basedOn w:val="Standaardalinea-lettertype"/>
    <w:semiHidden/>
    <w:rsid w:val="00234480"/>
    <w:rPr>
      <w:i/>
      <w:iCs/>
    </w:rPr>
  </w:style>
  <w:style w:type="character" w:styleId="HTML-acroniem">
    <w:name w:val="HTML Acronym"/>
    <w:basedOn w:val="Standaardalinea-lettertype"/>
    <w:semiHidden/>
    <w:rsid w:val="00234480"/>
  </w:style>
  <w:style w:type="paragraph" w:styleId="HTML-adres">
    <w:name w:val="HTML Address"/>
    <w:basedOn w:val="Standaard"/>
    <w:link w:val="HTML-adresChar"/>
    <w:semiHidden/>
    <w:rsid w:val="00234480"/>
    <w:rPr>
      <w:i/>
      <w:iCs/>
    </w:rPr>
  </w:style>
  <w:style w:type="character" w:customStyle="1" w:styleId="HTML-adresChar">
    <w:name w:val="HTML-adres Char"/>
    <w:basedOn w:val="Standaardalinea-lettertype"/>
    <w:link w:val="HTML-adres"/>
    <w:semiHidden/>
    <w:rsid w:val="006E5298"/>
    <w:rPr>
      <w:rFonts w:ascii="Calibri" w:hAnsi="Calibri"/>
      <w:i/>
      <w:iCs/>
      <w:color w:val="000000" w:themeColor="text1"/>
      <w:sz w:val="22"/>
      <w:szCs w:val="24"/>
      <w:lang w:val="nl-NL" w:eastAsia="en-US"/>
    </w:rPr>
  </w:style>
  <w:style w:type="character" w:styleId="HTML-citaat">
    <w:name w:val="HTML Cite"/>
    <w:basedOn w:val="Standaardalinea-lettertype"/>
    <w:semiHidden/>
    <w:rsid w:val="00234480"/>
    <w:rPr>
      <w:i/>
      <w:iCs/>
    </w:rPr>
  </w:style>
  <w:style w:type="character" w:styleId="HTML-schrijfmachine">
    <w:name w:val="HTML Typewriter"/>
    <w:basedOn w:val="Standaardalinea-lettertype"/>
    <w:semiHidden/>
    <w:rsid w:val="00234480"/>
    <w:rPr>
      <w:rFonts w:ascii="Courier New" w:hAnsi="Courier New" w:cs="Courier New"/>
      <w:sz w:val="20"/>
      <w:szCs w:val="20"/>
    </w:rPr>
  </w:style>
  <w:style w:type="character" w:styleId="HTML-toetsenbord">
    <w:name w:val="HTML Keyboard"/>
    <w:basedOn w:val="Standaardalinea-lettertype"/>
    <w:semiHidden/>
    <w:rsid w:val="00234480"/>
    <w:rPr>
      <w:rFonts w:ascii="Courier New" w:hAnsi="Courier New" w:cs="Courier New"/>
      <w:sz w:val="20"/>
      <w:szCs w:val="20"/>
    </w:rPr>
  </w:style>
  <w:style w:type="character" w:styleId="HTML-voorbeeld">
    <w:name w:val="HTML Sample"/>
    <w:basedOn w:val="Standaardalinea-lettertype"/>
    <w:semiHidden/>
    <w:rsid w:val="00234480"/>
    <w:rPr>
      <w:rFonts w:ascii="Courier New" w:hAnsi="Courier New" w:cs="Courier New"/>
    </w:rPr>
  </w:style>
  <w:style w:type="paragraph" w:styleId="Ondertitel">
    <w:name w:val="Subtitle"/>
    <w:basedOn w:val="Titel"/>
    <w:next w:val="Standaard"/>
    <w:link w:val="OndertitelChar"/>
    <w:autoRedefine/>
    <w:qFormat/>
    <w:rsid w:val="001225F4"/>
    <w:pPr>
      <w:spacing w:before="0" w:after="600"/>
      <w:ind w:left="113"/>
      <w:outlineLvl w:val="1"/>
    </w:pPr>
    <w:rPr>
      <w:rFonts w:ascii="Franklin Gothic Book" w:eastAsiaTheme="majorEastAsia" w:hAnsi="Franklin Gothic Book" w:cstheme="majorBidi"/>
      <w:b w:val="0"/>
      <w:i/>
      <w:sz w:val="36"/>
    </w:rPr>
  </w:style>
  <w:style w:type="character" w:customStyle="1" w:styleId="OndertitelChar">
    <w:name w:val="Ondertitel Char"/>
    <w:basedOn w:val="Standaardalinea-lettertype"/>
    <w:link w:val="Ondertitel"/>
    <w:rsid w:val="001225F4"/>
    <w:rPr>
      <w:rFonts w:ascii="Franklin Gothic Book" w:eastAsiaTheme="majorEastAsia" w:hAnsi="Franklin Gothic Book" w:cstheme="majorBidi"/>
      <w:bCs/>
      <w:i/>
      <w:color w:val="000000" w:themeColor="text1"/>
      <w:kern w:val="28"/>
      <w:sz w:val="36"/>
      <w:szCs w:val="32"/>
      <w:lang w:val="nl-NL" w:eastAsia="en-US"/>
    </w:rPr>
  </w:style>
  <w:style w:type="paragraph" w:styleId="Lijstopsomteken">
    <w:name w:val="List Bullet"/>
    <w:basedOn w:val="Standaard"/>
    <w:uiPriority w:val="1"/>
    <w:semiHidden/>
    <w:qFormat/>
    <w:rsid w:val="005349C9"/>
    <w:pPr>
      <w:numPr>
        <w:numId w:val="1"/>
      </w:numPr>
      <w:spacing w:before="80" w:after="80" w:line="220" w:lineRule="exact"/>
      <w:ind w:left="680" w:hanging="340"/>
    </w:pPr>
  </w:style>
  <w:style w:type="paragraph" w:styleId="Lijstopsomteken2">
    <w:name w:val="List Bullet 2"/>
    <w:basedOn w:val="Lijstopsomteken"/>
    <w:uiPriority w:val="1"/>
    <w:semiHidden/>
    <w:rsid w:val="005349C9"/>
    <w:pPr>
      <w:spacing w:before="0" w:after="0"/>
      <w:ind w:left="1020"/>
    </w:pPr>
  </w:style>
  <w:style w:type="paragraph" w:styleId="Lijstnummering2">
    <w:name w:val="List Number 2"/>
    <w:basedOn w:val="Lijstnummering"/>
    <w:autoRedefine/>
    <w:uiPriority w:val="1"/>
    <w:semiHidden/>
    <w:qFormat/>
    <w:rsid w:val="00521094"/>
    <w:pPr>
      <w:keepNext/>
      <w:numPr>
        <w:ilvl w:val="1"/>
      </w:numPr>
      <w:ind w:left="1135" w:hanging="284"/>
    </w:pPr>
    <w:rPr>
      <w:lang w:val="en-US"/>
    </w:rPr>
  </w:style>
  <w:style w:type="paragraph" w:customStyle="1" w:styleId="Lijstopsomtekenalt">
    <w:name w:val="Lijst opsom. teken alt"/>
    <w:basedOn w:val="Lijstopsomteken"/>
    <w:autoRedefine/>
    <w:semiHidden/>
    <w:qFormat/>
    <w:rsid w:val="005349C9"/>
    <w:pPr>
      <w:numPr>
        <w:numId w:val="2"/>
      </w:numPr>
      <w:ind w:left="680" w:hanging="340"/>
    </w:pPr>
    <w:rPr>
      <w:lang w:val="en-US"/>
    </w:rPr>
  </w:style>
  <w:style w:type="paragraph" w:styleId="Lijstnummering">
    <w:name w:val="List Number"/>
    <w:basedOn w:val="Standaard"/>
    <w:uiPriority w:val="1"/>
    <w:semiHidden/>
    <w:qFormat/>
    <w:rsid w:val="00521094"/>
    <w:pPr>
      <w:numPr>
        <w:numId w:val="4"/>
      </w:numPr>
      <w:spacing w:before="160" w:after="160"/>
    </w:pPr>
  </w:style>
  <w:style w:type="paragraph" w:customStyle="1" w:styleId="Lijstopsomtekenalt2">
    <w:name w:val="Lijst opsom. teken alt 2"/>
    <w:basedOn w:val="Lijstopsomtekenalt"/>
    <w:autoRedefine/>
    <w:semiHidden/>
    <w:qFormat/>
    <w:rsid w:val="005349C9"/>
    <w:pPr>
      <w:spacing w:before="0" w:after="0"/>
      <w:ind w:left="1020"/>
    </w:pPr>
  </w:style>
  <w:style w:type="paragraph" w:customStyle="1" w:styleId="KopNR1">
    <w:name w:val="Kop NR 1"/>
    <w:basedOn w:val="Kop1"/>
    <w:next w:val="Standaard"/>
    <w:autoRedefine/>
    <w:qFormat/>
    <w:rsid w:val="00341CD3"/>
    <w:pPr>
      <w:numPr>
        <w:numId w:val="3"/>
      </w:numPr>
    </w:pPr>
    <w:rPr>
      <w:lang w:val="en-US"/>
    </w:rPr>
  </w:style>
  <w:style w:type="paragraph" w:styleId="Lijstalinea">
    <w:name w:val="List Paragraph"/>
    <w:basedOn w:val="Standaard"/>
    <w:uiPriority w:val="2"/>
    <w:qFormat/>
    <w:rsid w:val="00352D31"/>
    <w:pPr>
      <w:spacing w:before="60" w:after="60" w:line="220" w:lineRule="exact"/>
      <w:ind w:left="720"/>
    </w:pPr>
  </w:style>
  <w:style w:type="paragraph" w:customStyle="1" w:styleId="KopNR2">
    <w:name w:val="Kop NR 2"/>
    <w:basedOn w:val="KopNR1"/>
    <w:next w:val="Standaard"/>
    <w:autoRedefine/>
    <w:qFormat/>
    <w:rsid w:val="00E437D9"/>
    <w:pPr>
      <w:numPr>
        <w:numId w:val="0"/>
      </w:numPr>
      <w:ind w:left="426"/>
      <w:outlineLvl w:val="1"/>
    </w:pPr>
    <w:rPr>
      <w:sz w:val="24"/>
      <w:lang w:val="nl-BE"/>
    </w:rPr>
  </w:style>
  <w:style w:type="paragraph" w:customStyle="1" w:styleId="KopNR3">
    <w:name w:val="Kop NR 3"/>
    <w:basedOn w:val="KopNR2"/>
    <w:next w:val="Standaard"/>
    <w:autoRedefine/>
    <w:qFormat/>
    <w:rsid w:val="0002128F"/>
    <w:pPr>
      <w:spacing w:before="280" w:after="0"/>
      <w:outlineLvl w:val="2"/>
    </w:pPr>
  </w:style>
  <w:style w:type="paragraph" w:customStyle="1" w:styleId="KopNR4">
    <w:name w:val="Kop NR 4"/>
    <w:basedOn w:val="KopNR3"/>
    <w:rsid w:val="00352D31"/>
    <w:pPr>
      <w:numPr>
        <w:ilvl w:val="3"/>
      </w:numPr>
      <w:ind w:left="907" w:hanging="794"/>
    </w:pPr>
    <w:rPr>
      <w:rFonts w:asciiTheme="minorHAnsi" w:hAnsiTheme="minorHAnsi"/>
      <w:b/>
      <w:sz w:val="22"/>
    </w:rPr>
  </w:style>
  <w:style w:type="paragraph" w:styleId="Plattetekst">
    <w:name w:val="Body Text"/>
    <w:basedOn w:val="Standaard"/>
    <w:link w:val="PlattetekstChar"/>
    <w:rsid w:val="00603B08"/>
    <w:pPr>
      <w:spacing w:after="120"/>
    </w:pPr>
  </w:style>
  <w:style w:type="character" w:customStyle="1" w:styleId="PlattetekstChar">
    <w:name w:val="Platte tekst Char"/>
    <w:basedOn w:val="Standaardalinea-lettertype"/>
    <w:link w:val="Plattetekst"/>
    <w:rsid w:val="00603B08"/>
    <w:rPr>
      <w:rFonts w:ascii="Calibri" w:hAnsi="Calibri"/>
      <w:color w:val="000000" w:themeColor="text1"/>
      <w:sz w:val="22"/>
      <w:szCs w:val="24"/>
      <w:lang w:val="nl-NL" w:eastAsia="en-US"/>
    </w:rPr>
  </w:style>
  <w:style w:type="paragraph" w:styleId="Ballontekst">
    <w:name w:val="Balloon Text"/>
    <w:basedOn w:val="Standaard"/>
    <w:link w:val="BallontekstChar"/>
    <w:uiPriority w:val="2"/>
    <w:semiHidden/>
    <w:rsid w:val="00603B0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2"/>
    <w:semiHidden/>
    <w:rsid w:val="00926007"/>
    <w:rPr>
      <w:rFonts w:ascii="Tahoma" w:hAnsi="Tahoma" w:cs="Tahoma"/>
      <w:color w:val="000000" w:themeColor="text1"/>
      <w:sz w:val="16"/>
      <w:szCs w:val="16"/>
      <w:lang w:val="nl-NL" w:eastAsia="en-US"/>
    </w:rPr>
  </w:style>
  <w:style w:type="paragraph" w:styleId="Bronvermelding">
    <w:name w:val="table of authorities"/>
    <w:basedOn w:val="Standaard"/>
    <w:next w:val="Standaard"/>
    <w:uiPriority w:val="2"/>
    <w:semiHidden/>
    <w:rsid w:val="00603B08"/>
    <w:pPr>
      <w:ind w:left="220" w:hanging="220"/>
    </w:pPr>
  </w:style>
  <w:style w:type="paragraph" w:styleId="Duidelijkcitaat">
    <w:name w:val="Intense Quote"/>
    <w:basedOn w:val="Standaard"/>
    <w:next w:val="Standaard"/>
    <w:link w:val="DuidelijkcitaatChar"/>
    <w:uiPriority w:val="2"/>
    <w:semiHidden/>
    <w:rsid w:val="00603B08"/>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2"/>
    <w:semiHidden/>
    <w:rsid w:val="00926007"/>
    <w:rPr>
      <w:rFonts w:ascii="Calibri" w:hAnsi="Calibri"/>
      <w:b/>
      <w:bCs/>
      <w:i/>
      <w:iCs/>
      <w:color w:val="4F81BD" w:themeColor="accent1"/>
      <w:sz w:val="22"/>
      <w:szCs w:val="24"/>
      <w:lang w:val="nl-NL" w:eastAsia="en-US"/>
    </w:rPr>
  </w:style>
  <w:style w:type="table" w:styleId="Tabelraster">
    <w:name w:val="Table Grid"/>
    <w:basedOn w:val="Standaardtabel"/>
    <w:rsid w:val="0092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indnoottekst">
    <w:name w:val="endnote text"/>
    <w:basedOn w:val="Standaard"/>
    <w:link w:val="EindnoottekstChar"/>
    <w:semiHidden/>
    <w:rsid w:val="00926007"/>
    <w:pPr>
      <w:spacing w:line="240" w:lineRule="auto"/>
    </w:pPr>
    <w:rPr>
      <w:sz w:val="20"/>
      <w:szCs w:val="20"/>
    </w:rPr>
  </w:style>
  <w:style w:type="character" w:customStyle="1" w:styleId="EindnoottekstChar">
    <w:name w:val="Eindnoottekst Char"/>
    <w:basedOn w:val="Standaardalinea-lettertype"/>
    <w:link w:val="Eindnoottekst"/>
    <w:semiHidden/>
    <w:rsid w:val="00926007"/>
    <w:rPr>
      <w:rFonts w:ascii="Calibri" w:hAnsi="Calibri"/>
      <w:color w:val="000000" w:themeColor="text1"/>
      <w:lang w:val="nl-NL" w:eastAsia="en-US"/>
    </w:rPr>
  </w:style>
  <w:style w:type="character" w:styleId="Eindnootmarkering">
    <w:name w:val="endnote reference"/>
    <w:basedOn w:val="Standaardalinea-lettertype"/>
    <w:semiHidden/>
    <w:rsid w:val="00926007"/>
    <w:rPr>
      <w:vertAlign w:val="superscript"/>
    </w:rPr>
  </w:style>
  <w:style w:type="paragraph" w:styleId="Voetnoottekst">
    <w:name w:val="footnote text"/>
    <w:basedOn w:val="Standaard"/>
    <w:link w:val="VoetnoottekstChar"/>
    <w:uiPriority w:val="2"/>
    <w:semiHidden/>
    <w:rsid w:val="00926007"/>
    <w:pPr>
      <w:spacing w:line="240" w:lineRule="auto"/>
    </w:pPr>
    <w:rPr>
      <w:sz w:val="20"/>
      <w:szCs w:val="20"/>
    </w:rPr>
  </w:style>
  <w:style w:type="character" w:customStyle="1" w:styleId="VoetnoottekstChar">
    <w:name w:val="Voetnoottekst Char"/>
    <w:basedOn w:val="Standaardalinea-lettertype"/>
    <w:link w:val="Voetnoottekst"/>
    <w:uiPriority w:val="2"/>
    <w:semiHidden/>
    <w:rsid w:val="00926007"/>
    <w:rPr>
      <w:rFonts w:ascii="Calibri" w:hAnsi="Calibri"/>
      <w:color w:val="000000" w:themeColor="text1"/>
      <w:lang w:val="nl-NL" w:eastAsia="en-US"/>
    </w:rPr>
  </w:style>
  <w:style w:type="character" w:styleId="Voetnootmarkering">
    <w:name w:val="footnote reference"/>
    <w:basedOn w:val="Standaardalinea-lettertype"/>
    <w:uiPriority w:val="2"/>
    <w:semiHidden/>
    <w:rsid w:val="00926007"/>
    <w:rPr>
      <w:vertAlign w:val="superscript"/>
    </w:rPr>
  </w:style>
  <w:style w:type="character" w:styleId="Hyperlink">
    <w:name w:val="Hyperlink"/>
    <w:basedOn w:val="Standaardalinea-lettertype"/>
    <w:uiPriority w:val="99"/>
    <w:rsid w:val="00926007"/>
    <w:rPr>
      <w:color w:val="0000FF" w:themeColor="hyperlink"/>
      <w:u w:val="single"/>
    </w:rPr>
  </w:style>
  <w:style w:type="character" w:styleId="Tekstvantijdelijkeaanduiding">
    <w:name w:val="Placeholder Text"/>
    <w:basedOn w:val="Standaardalinea-lettertype"/>
    <w:semiHidden/>
    <w:rsid w:val="00307CB7"/>
    <w:rPr>
      <w:color w:val="808080"/>
    </w:rPr>
  </w:style>
  <w:style w:type="paragraph" w:styleId="Lijstnummering3">
    <w:name w:val="List Number 3"/>
    <w:basedOn w:val="Lijstnummering2"/>
    <w:semiHidden/>
    <w:rsid w:val="00521094"/>
    <w:pPr>
      <w:numPr>
        <w:ilvl w:val="2"/>
      </w:numPr>
    </w:pPr>
  </w:style>
  <w:style w:type="character" w:customStyle="1" w:styleId="Kop5Char">
    <w:name w:val="Kop 5 Char"/>
    <w:basedOn w:val="Standaardalinea-lettertype"/>
    <w:link w:val="Kop5"/>
    <w:rsid w:val="0019214A"/>
    <w:rPr>
      <w:rFonts w:asciiTheme="majorHAnsi" w:eastAsiaTheme="majorEastAsia" w:hAnsiTheme="majorHAnsi" w:cstheme="majorBidi"/>
      <w:color w:val="243F60" w:themeColor="accent1" w:themeShade="7F"/>
      <w:sz w:val="22"/>
      <w:szCs w:val="24"/>
      <w:lang w:eastAsia="en-US"/>
    </w:rPr>
  </w:style>
  <w:style w:type="paragraph" w:styleId="Kopvaninhoudsopgave">
    <w:name w:val="TOC Heading"/>
    <w:basedOn w:val="Kop1"/>
    <w:next w:val="Standaard"/>
    <w:uiPriority w:val="39"/>
    <w:semiHidden/>
    <w:unhideWhenUsed/>
    <w:qFormat/>
    <w:rsid w:val="008F6738"/>
    <w:pPr>
      <w:spacing w:before="480" w:after="0" w:line="276" w:lineRule="auto"/>
      <w:contextualSpacing w:val="0"/>
      <w:outlineLvl w:val="9"/>
    </w:pPr>
    <w:rPr>
      <w:rFonts w:asciiTheme="majorHAnsi" w:eastAsiaTheme="majorEastAsia" w:hAnsiTheme="majorHAnsi" w:cstheme="majorBidi"/>
      <w:b/>
      <w:color w:val="365F91" w:themeColor="accent1" w:themeShade="BF"/>
      <w:sz w:val="28"/>
      <w:szCs w:val="28"/>
      <w:lang w:val="nl-BE" w:eastAsia="nl-BE"/>
    </w:rPr>
  </w:style>
  <w:style w:type="paragraph" w:styleId="Inhopg1">
    <w:name w:val="toc 1"/>
    <w:basedOn w:val="Standaard"/>
    <w:next w:val="Standaard"/>
    <w:autoRedefine/>
    <w:uiPriority w:val="39"/>
    <w:rsid w:val="008F6738"/>
    <w:pPr>
      <w:spacing w:after="100"/>
      <w:ind w:left="0"/>
    </w:pPr>
  </w:style>
  <w:style w:type="paragraph" w:styleId="Inhopg2">
    <w:name w:val="toc 2"/>
    <w:basedOn w:val="Standaard"/>
    <w:next w:val="Standaard"/>
    <w:autoRedefine/>
    <w:uiPriority w:val="39"/>
    <w:rsid w:val="008F6738"/>
    <w:pPr>
      <w:spacing w:after="100"/>
      <w:ind w:left="220"/>
    </w:pPr>
  </w:style>
  <w:style w:type="paragraph" w:styleId="Inhopg3">
    <w:name w:val="toc 3"/>
    <w:basedOn w:val="Standaard"/>
    <w:next w:val="Standaard"/>
    <w:autoRedefine/>
    <w:uiPriority w:val="39"/>
    <w:rsid w:val="008F6738"/>
    <w:pPr>
      <w:spacing w:after="100"/>
      <w:ind w:left="440"/>
    </w:pPr>
  </w:style>
  <w:style w:type="character" w:customStyle="1" w:styleId="italic">
    <w:name w:val="italic"/>
    <w:basedOn w:val="Standaardalinea-lettertype"/>
    <w:rsid w:val="00161535"/>
  </w:style>
  <w:style w:type="character" w:customStyle="1" w:styleId="apple-converted-space">
    <w:name w:val="apple-converted-space"/>
    <w:basedOn w:val="Standaardalinea-lettertype"/>
    <w:rsid w:val="00161535"/>
  </w:style>
  <w:style w:type="character" w:customStyle="1" w:styleId="webkit-html-tag">
    <w:name w:val="webkit-html-tag"/>
    <w:basedOn w:val="Standaardalinea-lettertype"/>
    <w:rsid w:val="00662942"/>
  </w:style>
  <w:style w:type="character" w:customStyle="1" w:styleId="text">
    <w:name w:val="text"/>
    <w:basedOn w:val="Standaardalinea-lettertype"/>
    <w:rsid w:val="00662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50088">
      <w:bodyDiv w:val="1"/>
      <w:marLeft w:val="0"/>
      <w:marRight w:val="0"/>
      <w:marTop w:val="0"/>
      <w:marBottom w:val="0"/>
      <w:divBdr>
        <w:top w:val="none" w:sz="0" w:space="0" w:color="auto"/>
        <w:left w:val="none" w:sz="0" w:space="0" w:color="auto"/>
        <w:bottom w:val="none" w:sz="0" w:space="0" w:color="auto"/>
        <w:right w:val="none" w:sz="0" w:space="0" w:color="auto"/>
      </w:divBdr>
    </w:div>
    <w:div w:id="373972144">
      <w:bodyDiv w:val="1"/>
      <w:marLeft w:val="0"/>
      <w:marRight w:val="0"/>
      <w:marTop w:val="0"/>
      <w:marBottom w:val="0"/>
      <w:divBdr>
        <w:top w:val="none" w:sz="0" w:space="0" w:color="auto"/>
        <w:left w:val="none" w:sz="0" w:space="0" w:color="auto"/>
        <w:bottom w:val="none" w:sz="0" w:space="0" w:color="auto"/>
        <w:right w:val="none" w:sz="0" w:space="0" w:color="auto"/>
      </w:divBdr>
    </w:div>
    <w:div w:id="375668455">
      <w:bodyDiv w:val="1"/>
      <w:marLeft w:val="0"/>
      <w:marRight w:val="0"/>
      <w:marTop w:val="0"/>
      <w:marBottom w:val="0"/>
      <w:divBdr>
        <w:top w:val="none" w:sz="0" w:space="0" w:color="auto"/>
        <w:left w:val="none" w:sz="0" w:space="0" w:color="auto"/>
        <w:bottom w:val="none" w:sz="0" w:space="0" w:color="auto"/>
        <w:right w:val="none" w:sz="0" w:space="0" w:color="auto"/>
      </w:divBdr>
    </w:div>
    <w:div w:id="501167607">
      <w:bodyDiv w:val="1"/>
      <w:marLeft w:val="0"/>
      <w:marRight w:val="0"/>
      <w:marTop w:val="0"/>
      <w:marBottom w:val="0"/>
      <w:divBdr>
        <w:top w:val="none" w:sz="0" w:space="0" w:color="auto"/>
        <w:left w:val="none" w:sz="0" w:space="0" w:color="auto"/>
        <w:bottom w:val="none" w:sz="0" w:space="0" w:color="auto"/>
        <w:right w:val="none" w:sz="0" w:space="0" w:color="auto"/>
      </w:divBdr>
    </w:div>
    <w:div w:id="650796852">
      <w:bodyDiv w:val="1"/>
      <w:marLeft w:val="0"/>
      <w:marRight w:val="0"/>
      <w:marTop w:val="0"/>
      <w:marBottom w:val="0"/>
      <w:divBdr>
        <w:top w:val="none" w:sz="0" w:space="0" w:color="auto"/>
        <w:left w:val="none" w:sz="0" w:space="0" w:color="auto"/>
        <w:bottom w:val="none" w:sz="0" w:space="0" w:color="auto"/>
        <w:right w:val="none" w:sz="0" w:space="0" w:color="auto"/>
      </w:divBdr>
    </w:div>
    <w:div w:id="1585261964">
      <w:bodyDiv w:val="1"/>
      <w:marLeft w:val="0"/>
      <w:marRight w:val="0"/>
      <w:marTop w:val="0"/>
      <w:marBottom w:val="0"/>
      <w:divBdr>
        <w:top w:val="none" w:sz="0" w:space="0" w:color="auto"/>
        <w:left w:val="none" w:sz="0" w:space="0" w:color="auto"/>
        <w:bottom w:val="none" w:sz="0" w:space="0" w:color="auto"/>
        <w:right w:val="none" w:sz="0" w:space="0" w:color="auto"/>
      </w:divBdr>
    </w:div>
    <w:div w:id="1618488382">
      <w:bodyDiv w:val="1"/>
      <w:marLeft w:val="0"/>
      <w:marRight w:val="0"/>
      <w:marTop w:val="0"/>
      <w:marBottom w:val="0"/>
      <w:divBdr>
        <w:top w:val="none" w:sz="0" w:space="0" w:color="auto"/>
        <w:left w:val="none" w:sz="0" w:space="0" w:color="auto"/>
        <w:bottom w:val="none" w:sz="0" w:space="0" w:color="auto"/>
        <w:right w:val="none" w:sz="0" w:space="0" w:color="auto"/>
      </w:divBdr>
    </w:div>
    <w:div w:id="1619676419">
      <w:bodyDiv w:val="1"/>
      <w:marLeft w:val="0"/>
      <w:marRight w:val="0"/>
      <w:marTop w:val="0"/>
      <w:marBottom w:val="0"/>
      <w:divBdr>
        <w:top w:val="none" w:sz="0" w:space="0" w:color="auto"/>
        <w:left w:val="none" w:sz="0" w:space="0" w:color="auto"/>
        <w:bottom w:val="none" w:sz="0" w:space="0" w:color="auto"/>
        <w:right w:val="none" w:sz="0" w:space="0" w:color="auto"/>
      </w:divBdr>
    </w:div>
    <w:div w:id="1701668433">
      <w:bodyDiv w:val="1"/>
      <w:marLeft w:val="0"/>
      <w:marRight w:val="0"/>
      <w:marTop w:val="0"/>
      <w:marBottom w:val="0"/>
      <w:divBdr>
        <w:top w:val="none" w:sz="0" w:space="0" w:color="auto"/>
        <w:left w:val="none" w:sz="0" w:space="0" w:color="auto"/>
        <w:bottom w:val="none" w:sz="0" w:space="0" w:color="auto"/>
        <w:right w:val="none" w:sz="0" w:space="0" w:color="auto"/>
      </w:divBdr>
    </w:div>
    <w:div w:id="1849976012">
      <w:bodyDiv w:val="1"/>
      <w:marLeft w:val="0"/>
      <w:marRight w:val="0"/>
      <w:marTop w:val="0"/>
      <w:marBottom w:val="0"/>
      <w:divBdr>
        <w:top w:val="none" w:sz="0" w:space="0" w:color="auto"/>
        <w:left w:val="none" w:sz="0" w:space="0" w:color="auto"/>
        <w:bottom w:val="none" w:sz="0" w:space="0" w:color="auto"/>
        <w:right w:val="none" w:sz="0" w:space="0" w:color="auto"/>
      </w:divBdr>
    </w:div>
    <w:div w:id="2050907879">
      <w:bodyDiv w:val="1"/>
      <w:marLeft w:val="0"/>
      <w:marRight w:val="0"/>
      <w:marTop w:val="0"/>
      <w:marBottom w:val="0"/>
      <w:divBdr>
        <w:top w:val="none" w:sz="0" w:space="0" w:color="auto"/>
        <w:left w:val="none" w:sz="0" w:space="0" w:color="auto"/>
        <w:bottom w:val="none" w:sz="0" w:space="0" w:color="auto"/>
        <w:right w:val="none" w:sz="0" w:space="0" w:color="auto"/>
      </w:divBdr>
    </w:div>
    <w:div w:id="2071533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oeken.bibliotheek.be/?q=in%20de%20ban%20van%20de%20ri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zoeken.bibliotheek.be/?q=artemis%20fowl" TargetMode="External"/><Relationship Id="rId4" Type="http://schemas.microsoft.com/office/2007/relationships/stylesWithEffects" Target="stylesWithEffects.xml"/><Relationship Id="rId9" Type="http://schemas.openxmlformats.org/officeDocument/2006/relationships/hyperlink" Target="http://zoeken.bibliotheek.be/detail/Bernhard-Hennen/De-elfen-%5bdeel-1%5d/Boek?itemid=|library/marc/vlacc|690782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SRV1\HomeBibnet\rm\Documents\sjablonen\Nota.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F4F4C-71F4-40E3-8A08-220E3FAA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Nota.dotm</Template>
  <TotalTime>187</TotalTime>
  <Pages>9</Pages>
  <Words>2605</Words>
  <Characters>16679</Characters>
  <Application>Microsoft Office Word</Application>
  <DocSecurity>0</DocSecurity>
  <Lines>138</Lines>
  <Paragraphs>38</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Sjabloon titel</vt:lpstr>
      <vt:lpstr>Titel document</vt:lpstr>
      <vt:lpstr>Titel document</vt:lpstr>
      <vt:lpstr>Morbi condimentum</vt:lpstr>
      <vt:lpstr>    Morbi condimentum</vt:lpstr>
      <vt:lpstr>        Morbi condimentum</vt:lpstr>
    </vt:vector>
  </TitlesOfParts>
  <Company>Bibnet</Company>
  <LinksUpToDate>false</LinksUpToDate>
  <CharactersWithSpaces>19246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titel</dc:title>
  <dc:creator>Rosa Matthys</dc:creator>
  <cp:lastModifiedBy>Rosa Matthys</cp:lastModifiedBy>
  <cp:revision>15</cp:revision>
  <cp:lastPrinted>2013-10-14T11:07:00Z</cp:lastPrinted>
  <dcterms:created xsi:type="dcterms:W3CDTF">2013-10-09T08:28:00Z</dcterms:created>
  <dcterms:modified xsi:type="dcterms:W3CDTF">2013-10-14T11:07:00Z</dcterms:modified>
</cp:coreProperties>
</file>